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3F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13FAA">
              <w:rPr>
                <w:rFonts w:asciiTheme="minorEastAsia" w:hAnsiTheme="minorEastAsia" w:cs="Times New Roman" w:hint="eastAsia"/>
                <w:szCs w:val="21"/>
              </w:rPr>
              <w:t>宁波中桥精密机械有限公司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3FA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13FA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宁波市北仑区永定河路8-5号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3F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13FAA">
              <w:rPr>
                <w:rFonts w:asciiTheme="minorEastAsia" w:hAnsiTheme="minorEastAsia" w:cs="Times New Roman" w:hint="eastAsia"/>
                <w:szCs w:val="21"/>
              </w:rPr>
              <w:t>梅建波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3FAA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113FAA">
              <w:rPr>
                <w:rFonts w:asciiTheme="minorEastAsia" w:hAnsiTheme="minorEastAsia" w:cs="Times New Roman" w:hint="eastAsia"/>
                <w:color w:val="000000"/>
                <w:szCs w:val="21"/>
              </w:rPr>
              <w:t>宁波中桥精密机械有限公司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3FAA">
            <w:pPr>
              <w:widowControl/>
              <w:rPr>
                <w:color w:val="000000"/>
                <w:sz w:val="18"/>
                <w:szCs w:val="18"/>
              </w:rPr>
            </w:pPr>
            <w:r w:rsidRPr="00113FAA">
              <w:rPr>
                <w:rFonts w:hint="eastAsia"/>
                <w:color w:val="000000"/>
                <w:sz w:val="18"/>
                <w:szCs w:val="18"/>
              </w:rPr>
              <w:t>王彦南、叶冉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3F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2023.03.13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3FAA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113FA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叶冉、周钱钱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113F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13FAA">
              <w:rPr>
                <w:rFonts w:asciiTheme="minorEastAsia" w:hAnsiTheme="minorEastAsia" w:cs="Times New Roman" w:hint="eastAsia"/>
                <w:szCs w:val="21"/>
              </w:rPr>
              <w:t>梅建波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3F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2023.03.23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3FA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13FA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王彦南、叶冉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3F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13FAA">
              <w:rPr>
                <w:rFonts w:asciiTheme="minorEastAsia" w:hAnsiTheme="minorEastAsia" w:cs="Times New Roman" w:hint="eastAsia"/>
                <w:szCs w:val="21"/>
              </w:rPr>
              <w:t>梅建波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113F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0647A"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08C2F6CD" wp14:editId="3A82BC63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53975</wp:posOffset>
                  </wp:positionV>
                  <wp:extent cx="2392045" cy="1793875"/>
                  <wp:effectExtent l="0" t="0" r="8255" b="0"/>
                  <wp:wrapNone/>
                  <wp:docPr id="2" name="图片 2" descr="F:\扫描\2023年照片\JC230280\微信图片_20230323155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280\微信图片_20230323155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045" cy="179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3E9" w:rsidRDefault="001053E9" w:rsidP="00113FAA">
      <w:r>
        <w:separator/>
      </w:r>
    </w:p>
  </w:endnote>
  <w:endnote w:type="continuationSeparator" w:id="0">
    <w:p w:rsidR="001053E9" w:rsidRDefault="001053E9" w:rsidP="00113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3E9" w:rsidRDefault="001053E9" w:rsidP="00113FAA">
      <w:r>
        <w:separator/>
      </w:r>
    </w:p>
  </w:footnote>
  <w:footnote w:type="continuationSeparator" w:id="0">
    <w:p w:rsidR="001053E9" w:rsidRDefault="001053E9" w:rsidP="00113F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053E9"/>
    <w:rsid w:val="00113FAA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E6B21-BA54-4F64-9FC6-16BE0E916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Company>CHINA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