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F713A48" w:rsidR="00D0513A" w:rsidRPr="00783D6A" w:rsidRDefault="007E4763" w:rsidP="00783D6A">
            <w:pPr>
              <w:adjustRightInd w:val="0"/>
              <w:snapToGrid w:val="0"/>
              <w:spacing w:line="490" w:lineRule="exact"/>
              <w:jc w:val="left"/>
              <w:rPr>
                <w:rFonts w:asciiTheme="minorEastAsia" w:hAnsiTheme="minorEastAsia" w:cs="Times New Roman"/>
                <w:szCs w:val="21"/>
              </w:rPr>
            </w:pPr>
            <w:r w:rsidRPr="00155BA8">
              <w:rPr>
                <w:rFonts w:asciiTheme="minorEastAsia" w:hAnsiTheme="minorEastAsia" w:cs="Times New Roman"/>
                <w:szCs w:val="21"/>
              </w:rPr>
              <w:t>宁波</w:t>
            </w:r>
            <w:proofErr w:type="gramStart"/>
            <w:r w:rsidRPr="00155BA8">
              <w:rPr>
                <w:rFonts w:asciiTheme="minorEastAsia" w:hAnsiTheme="minorEastAsia" w:cs="Times New Roman"/>
                <w:szCs w:val="21"/>
              </w:rPr>
              <w:t>奉化华</w:t>
            </w:r>
            <w:proofErr w:type="gramEnd"/>
            <w:r w:rsidRPr="00155BA8">
              <w:rPr>
                <w:rFonts w:asciiTheme="minorEastAsia" w:hAnsiTheme="minorEastAsia" w:cs="Times New Roman"/>
                <w:szCs w:val="21"/>
              </w:rPr>
              <w:t>伟精密铸造有限公司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AEA2A86" w:rsidR="00D0513A" w:rsidRPr="00D0513A" w:rsidRDefault="00766191" w:rsidP="00F33E78">
            <w:pPr>
              <w:rPr>
                <w:rFonts w:asciiTheme="minorEastAsia" w:hAnsiTheme="minorEastAsia" w:cs="Times New Roman"/>
                <w:color w:val="000000"/>
                <w:szCs w:val="21"/>
              </w:rPr>
            </w:pPr>
            <w:r w:rsidRPr="00155BA8">
              <w:rPr>
                <w:rFonts w:asciiTheme="minorEastAsia" w:hAnsiTheme="minorEastAsia" w:cs="Times New Roman" w:hint="eastAsia"/>
                <w:szCs w:val="21"/>
              </w:rPr>
              <w:t>宁波市</w:t>
            </w:r>
            <w:proofErr w:type="gramStart"/>
            <w:r w:rsidRPr="00155BA8">
              <w:rPr>
                <w:rFonts w:asciiTheme="minorEastAsia" w:hAnsiTheme="minorEastAsia" w:cs="Times New Roman" w:hint="eastAsia"/>
                <w:szCs w:val="21"/>
              </w:rPr>
              <w:t>奉化区裘</w:t>
            </w:r>
            <w:proofErr w:type="gramEnd"/>
            <w:r w:rsidRPr="00155BA8">
              <w:rPr>
                <w:rFonts w:asciiTheme="minorEastAsia" w:hAnsiTheme="minorEastAsia" w:cs="Times New Roman" w:hint="eastAsia"/>
                <w:szCs w:val="21"/>
              </w:rPr>
              <w:t>村镇曹村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CC5349" w:rsidR="00D0513A" w:rsidRPr="00D0513A" w:rsidRDefault="00804D8B"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陈华东</w:t>
            </w:r>
            <w:bookmarkStart w:id="0" w:name="_GoBack"/>
            <w:bookmarkEnd w:id="0"/>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003FFBF" w:rsidR="00D0513A" w:rsidRPr="00D0513A" w:rsidRDefault="007E4763" w:rsidP="00783D6A">
            <w:pPr>
              <w:adjustRightInd w:val="0"/>
              <w:snapToGrid w:val="0"/>
              <w:rPr>
                <w:rFonts w:asciiTheme="minorEastAsia" w:hAnsiTheme="minorEastAsia" w:cs="Times New Roman"/>
                <w:color w:val="000000"/>
                <w:szCs w:val="21"/>
              </w:rPr>
            </w:pPr>
            <w:r w:rsidRPr="00155BA8">
              <w:rPr>
                <w:rFonts w:asciiTheme="minorEastAsia" w:hAnsiTheme="minorEastAsia" w:cs="Times New Roman"/>
                <w:szCs w:val="21"/>
              </w:rPr>
              <w:t>宁波</w:t>
            </w:r>
            <w:proofErr w:type="gramStart"/>
            <w:r w:rsidRPr="00155BA8">
              <w:rPr>
                <w:rFonts w:asciiTheme="minorEastAsia" w:hAnsiTheme="minorEastAsia" w:cs="Times New Roman"/>
                <w:szCs w:val="21"/>
              </w:rPr>
              <w:t>奉化华</w:t>
            </w:r>
            <w:proofErr w:type="gramEnd"/>
            <w:r w:rsidRPr="00155BA8">
              <w:rPr>
                <w:rFonts w:asciiTheme="minorEastAsia" w:hAnsiTheme="minorEastAsia" w:cs="Times New Roman"/>
                <w:szCs w:val="21"/>
              </w:rPr>
              <w:t>伟精密铸造有限公司年产8000吨精密铸造项目（喷漆/浸漆房）</w:t>
            </w:r>
            <w:r w:rsidR="00804D8B" w:rsidRPr="00C228FD">
              <w:rPr>
                <w:rFonts w:asciiTheme="minorEastAsia" w:hAnsiTheme="minorEastAsia" w:cs="Times New Roman"/>
                <w:szCs w:val="21"/>
              </w:rPr>
              <w:t>职业病</w:t>
            </w:r>
            <w:r w:rsidR="00804D8B">
              <w:rPr>
                <w:rFonts w:asciiTheme="minorEastAsia" w:hAnsiTheme="minorEastAsia" w:cs="Times New Roman" w:hint="eastAsia"/>
                <w:szCs w:val="21"/>
              </w:rPr>
              <w:t>防护</w:t>
            </w:r>
            <w:r w:rsidR="00804D8B">
              <w:rPr>
                <w:rFonts w:asciiTheme="minorEastAsia" w:hAnsiTheme="minorEastAsia" w:cs="Times New Roman"/>
                <w:szCs w:val="21"/>
              </w:rPr>
              <w:t>设施设计</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E07B7C2" w:rsidR="00D0513A" w:rsidRPr="00D0513A" w:rsidRDefault="00C228FD" w:rsidP="007E476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r w:rsidR="007E4763">
              <w:rPr>
                <w:rFonts w:asciiTheme="minorEastAsia" w:hAnsiTheme="minorEastAsia" w:cs="Times New Roman" w:hint="eastAsia"/>
                <w:szCs w:val="21"/>
              </w:rPr>
              <w:t>高真真</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99272" w14:textId="77777777" w:rsidR="0064642B" w:rsidRDefault="0064642B" w:rsidP="00F86064">
      <w:r>
        <w:separator/>
      </w:r>
    </w:p>
  </w:endnote>
  <w:endnote w:type="continuationSeparator" w:id="0">
    <w:p w14:paraId="7A7CCF76" w14:textId="77777777" w:rsidR="0064642B" w:rsidRDefault="0064642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DA46E" w14:textId="77777777" w:rsidR="0064642B" w:rsidRDefault="0064642B" w:rsidP="00F86064">
      <w:r>
        <w:separator/>
      </w:r>
    </w:p>
  </w:footnote>
  <w:footnote w:type="continuationSeparator" w:id="0">
    <w:p w14:paraId="36D8D7F5" w14:textId="77777777" w:rsidR="0064642B" w:rsidRDefault="0064642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F2AC7"/>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4642B"/>
    <w:rsid w:val="00647C18"/>
    <w:rsid w:val="0067127F"/>
    <w:rsid w:val="00682F49"/>
    <w:rsid w:val="00684AA1"/>
    <w:rsid w:val="006A6087"/>
    <w:rsid w:val="006D6198"/>
    <w:rsid w:val="00730E06"/>
    <w:rsid w:val="00735CAF"/>
    <w:rsid w:val="00766191"/>
    <w:rsid w:val="00783D6A"/>
    <w:rsid w:val="007E4763"/>
    <w:rsid w:val="00804D8B"/>
    <w:rsid w:val="00921599"/>
    <w:rsid w:val="00922F7F"/>
    <w:rsid w:val="00937E4E"/>
    <w:rsid w:val="00957498"/>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0C0F"/>
    <w:rsid w:val="00CF28E4"/>
    <w:rsid w:val="00CF4DCB"/>
    <w:rsid w:val="00D0513A"/>
    <w:rsid w:val="00D11A40"/>
    <w:rsid w:val="00D675C1"/>
    <w:rsid w:val="00D85801"/>
    <w:rsid w:val="00DA44D0"/>
    <w:rsid w:val="00DD78EF"/>
    <w:rsid w:val="00E131B1"/>
    <w:rsid w:val="00E5213E"/>
    <w:rsid w:val="00EC11C3"/>
    <w:rsid w:val="00EC62F7"/>
    <w:rsid w:val="00EC658B"/>
    <w:rsid w:val="00EE3D64"/>
    <w:rsid w:val="00F27EB9"/>
    <w:rsid w:val="00F33E7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6A28-13F2-4BBC-B9FE-461883A9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2023-01-05T03:34:00Z</dcterms:created>
  <dcterms:modified xsi:type="dcterms:W3CDTF">2023-01-05T03:34:00Z</dcterms:modified>
</cp:coreProperties>
</file>