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330A1D" w:rsidRDefault="00D0513A" w:rsidP="00D0513A">
      <w:pPr>
        <w:widowControl/>
        <w:jc w:val="center"/>
        <w:rPr>
          <w:rFonts w:ascii="Times New Roman" w:hAnsi="Times New Roman" w:cs="Times New Roman"/>
          <w:b/>
          <w:kern w:val="0"/>
          <w:sz w:val="30"/>
          <w:szCs w:val="30"/>
        </w:rPr>
      </w:pPr>
      <w:r w:rsidRPr="00330A1D">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330A1D"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850CC03" w:rsidR="00D0513A" w:rsidRPr="00330A1D" w:rsidRDefault="00F5715E" w:rsidP="00F6434A">
            <w:pPr>
              <w:spacing w:line="360" w:lineRule="exact"/>
              <w:rPr>
                <w:rFonts w:ascii="Times New Roman" w:hAnsi="Times New Roman" w:cs="Times New Roman"/>
                <w:szCs w:val="21"/>
              </w:rPr>
            </w:pPr>
            <w:r w:rsidRPr="00F5715E">
              <w:rPr>
                <w:rFonts w:ascii="Times New Roman" w:hAnsi="Times New Roman" w:cs="Times New Roman" w:hint="eastAsia"/>
                <w:color w:val="000000" w:themeColor="text1"/>
                <w:szCs w:val="21"/>
              </w:rPr>
              <w:t>宁波舜宇光电信息有限公司</w:t>
            </w:r>
          </w:p>
        </w:tc>
      </w:tr>
      <w:tr w:rsidR="00D0513A" w:rsidRPr="00330A1D"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5BA84E3" w:rsidR="00D0513A" w:rsidRPr="00330A1D" w:rsidRDefault="00F5715E" w:rsidP="00F6434A">
            <w:pPr>
              <w:spacing w:line="360" w:lineRule="exact"/>
              <w:rPr>
                <w:rFonts w:ascii="Times New Roman" w:hAnsi="Times New Roman" w:cs="Times New Roman"/>
                <w:color w:val="000000"/>
                <w:szCs w:val="21"/>
              </w:rPr>
            </w:pPr>
            <w:r w:rsidRPr="00F5715E">
              <w:rPr>
                <w:rFonts w:ascii="Times New Roman" w:hAnsi="Times New Roman" w:cs="Times New Roman"/>
                <w:color w:val="000000" w:themeColor="text1"/>
                <w:szCs w:val="21"/>
              </w:rPr>
              <w:t>浙江省余姚市阳明街道丰乐路</w:t>
            </w:r>
            <w:r w:rsidRPr="00F5715E">
              <w:rPr>
                <w:rFonts w:ascii="Times New Roman" w:hAnsi="Times New Roman" w:cs="Times New Roman"/>
                <w:color w:val="000000" w:themeColor="text1"/>
                <w:szCs w:val="21"/>
              </w:rPr>
              <w:t>67-69</w:t>
            </w:r>
            <w:r w:rsidRPr="00F5715E">
              <w:rPr>
                <w:rFonts w:ascii="Times New Roman" w:hAnsi="Times New Roman" w:cs="Times New Roman"/>
                <w:color w:val="000000" w:themeColor="text1"/>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5414D16" w:rsidR="00D0513A" w:rsidRPr="00330A1D" w:rsidRDefault="00F5715E" w:rsidP="00F6434A">
            <w:pPr>
              <w:spacing w:line="360" w:lineRule="exact"/>
              <w:rPr>
                <w:rFonts w:ascii="Times New Roman" w:hAnsi="Times New Roman" w:cs="Times New Roman"/>
                <w:szCs w:val="21"/>
              </w:rPr>
            </w:pPr>
            <w:r>
              <w:rPr>
                <w:rFonts w:ascii="Times New Roman" w:hAnsi="Times New Roman" w:cs="Times New Roman" w:hint="eastAsia"/>
                <w:szCs w:val="21"/>
              </w:rPr>
              <w:t>陈立锋</w:t>
            </w:r>
          </w:p>
        </w:tc>
      </w:tr>
      <w:tr w:rsidR="00D0513A" w:rsidRPr="00330A1D"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30A1D" w:rsidRDefault="00D0513A" w:rsidP="00F6434A">
            <w:pPr>
              <w:spacing w:line="360" w:lineRule="exact"/>
              <w:jc w:val="center"/>
              <w:rPr>
                <w:rFonts w:ascii="Times New Roman" w:hAnsi="Times New Roman" w:cs="Times New Roman"/>
                <w:color w:val="000000"/>
                <w:szCs w:val="21"/>
              </w:rPr>
            </w:pPr>
            <w:r w:rsidRPr="00330A1D">
              <w:rPr>
                <w:rFonts w:ascii="Times New Roman" w:hAnsi="Times New Roman"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8D751C5" w:rsidR="00D0513A" w:rsidRPr="00330A1D" w:rsidRDefault="00F5715E" w:rsidP="00F6434A">
            <w:pPr>
              <w:spacing w:line="360" w:lineRule="exact"/>
              <w:rPr>
                <w:rFonts w:ascii="Times New Roman" w:hAnsi="Times New Roman" w:cs="Times New Roman"/>
                <w:color w:val="000000"/>
                <w:szCs w:val="21"/>
              </w:rPr>
            </w:pPr>
            <w:r w:rsidRPr="00F5715E">
              <w:rPr>
                <w:rFonts w:ascii="Times New Roman" w:hAnsi="Times New Roman" w:cs="Times New Roman" w:hint="eastAsia"/>
                <w:color w:val="000000" w:themeColor="text1"/>
                <w:szCs w:val="21"/>
              </w:rPr>
              <w:t>宁波舜宇光电信息有限公司（马达车间）</w:t>
            </w:r>
            <w:r w:rsidR="00D0513A" w:rsidRPr="00330A1D">
              <w:rPr>
                <w:rFonts w:ascii="Times New Roman" w:hAnsi="Times New Roman" w:cs="Times New Roman"/>
                <w:color w:val="000000"/>
                <w:szCs w:val="21"/>
              </w:rPr>
              <w:t>职业病危害现状评价</w:t>
            </w:r>
          </w:p>
        </w:tc>
      </w:tr>
      <w:tr w:rsidR="00D0513A" w:rsidRPr="00330A1D"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330A1D" w:rsidRDefault="00D0513A" w:rsidP="00F6434A">
            <w:pPr>
              <w:spacing w:line="360" w:lineRule="exact"/>
              <w:jc w:val="center"/>
              <w:rPr>
                <w:rFonts w:ascii="Times New Roman" w:hAnsi="Times New Roman" w:cs="Times New Roman"/>
                <w:color w:val="000000"/>
                <w:szCs w:val="21"/>
              </w:rPr>
            </w:pPr>
            <w:r w:rsidRPr="00330A1D">
              <w:rPr>
                <w:rFonts w:ascii="Times New Roman" w:hAnsi="Times New Roman" w:cs="Times New Roman"/>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4841E52" w:rsidR="00D0513A" w:rsidRPr="00330A1D" w:rsidRDefault="00AD2FE7" w:rsidP="00F6434A">
            <w:pPr>
              <w:spacing w:line="360" w:lineRule="exact"/>
              <w:rPr>
                <w:rFonts w:ascii="Times New Roman" w:hAnsi="Times New Roman" w:cs="Times New Roman"/>
                <w:color w:val="000000" w:themeColor="text1"/>
                <w:szCs w:val="21"/>
              </w:rPr>
            </w:pPr>
            <w:r w:rsidRPr="00330A1D">
              <w:rPr>
                <w:rFonts w:ascii="Times New Roman" w:hAnsi="Times New Roman" w:cs="Times New Roman"/>
                <w:color w:val="000000" w:themeColor="text1"/>
                <w:szCs w:val="21"/>
              </w:rPr>
              <w:t>王文燕、井瑜、刘丽、纪燕平</w:t>
            </w:r>
          </w:p>
        </w:tc>
      </w:tr>
      <w:tr w:rsidR="00D0513A" w:rsidRPr="00330A1D"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80D59ED" w:rsidR="00D0513A" w:rsidRPr="00330A1D" w:rsidRDefault="00F5715E" w:rsidP="00F6434A">
            <w:pPr>
              <w:spacing w:line="360" w:lineRule="exact"/>
              <w:rPr>
                <w:rFonts w:ascii="Times New Roman" w:hAnsi="Times New Roman" w:cs="Times New Roman"/>
                <w:szCs w:val="21"/>
              </w:rPr>
            </w:pPr>
            <w:r w:rsidRPr="00F5715E">
              <w:rPr>
                <w:rFonts w:ascii="Times New Roman" w:hAnsi="Times New Roman" w:cs="Times New Roman"/>
                <w:szCs w:val="21"/>
              </w:rPr>
              <w:t>2022.10.30</w:t>
            </w:r>
          </w:p>
        </w:tc>
      </w:tr>
      <w:tr w:rsidR="00D0513A" w:rsidRPr="00330A1D"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F625C5D" w:rsidR="00D0513A" w:rsidRPr="00330A1D" w:rsidRDefault="00F5715E" w:rsidP="00F6434A">
            <w:pPr>
              <w:spacing w:line="360" w:lineRule="exact"/>
              <w:rPr>
                <w:rFonts w:ascii="Times New Roman" w:hAnsi="Times New Roman" w:cs="Times New Roman"/>
                <w:szCs w:val="21"/>
              </w:rPr>
            </w:pPr>
            <w:r w:rsidRPr="00F5715E">
              <w:rPr>
                <w:rFonts w:ascii="Times New Roman" w:hAnsi="Times New Roman" w:cs="Times New Roman" w:hint="eastAsia"/>
                <w:szCs w:val="21"/>
              </w:rPr>
              <w:t>毛佳丹、纪燕平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5EBEDA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E33ED69" w:rsidR="00D0513A" w:rsidRPr="00330A1D" w:rsidRDefault="00F5715E" w:rsidP="00F6434A">
            <w:pPr>
              <w:spacing w:line="360" w:lineRule="exact"/>
              <w:rPr>
                <w:rFonts w:ascii="Times New Roman" w:hAnsi="Times New Roman" w:cs="Times New Roman"/>
                <w:szCs w:val="21"/>
              </w:rPr>
            </w:pPr>
            <w:r>
              <w:rPr>
                <w:rFonts w:ascii="Times New Roman" w:hAnsi="Times New Roman" w:cs="Times New Roman" w:hint="eastAsia"/>
                <w:szCs w:val="21"/>
              </w:rPr>
              <w:t>陈立锋</w:t>
            </w:r>
          </w:p>
        </w:tc>
      </w:tr>
      <w:tr w:rsidR="00D0513A" w:rsidRPr="00330A1D"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C101CAA" w:rsidR="00D0513A" w:rsidRPr="00330A1D" w:rsidRDefault="00F5715E" w:rsidP="00F6434A">
            <w:pPr>
              <w:spacing w:line="360" w:lineRule="exact"/>
              <w:rPr>
                <w:rFonts w:ascii="Times New Roman" w:hAnsi="Times New Roman" w:cs="Times New Roman"/>
                <w:szCs w:val="21"/>
              </w:rPr>
            </w:pPr>
            <w:r>
              <w:rPr>
                <w:noProof/>
              </w:rPr>
              <w:drawing>
                <wp:anchor distT="0" distB="0" distL="114300" distR="114300" simplePos="0" relativeHeight="251659776" behindDoc="0" locked="0" layoutInCell="1" allowOverlap="1" wp14:anchorId="35B08274" wp14:editId="6DD133FE">
                  <wp:simplePos x="0" y="0"/>
                  <wp:positionH relativeFrom="column">
                    <wp:posOffset>246380</wp:posOffset>
                  </wp:positionH>
                  <wp:positionV relativeFrom="paragraph">
                    <wp:posOffset>187960</wp:posOffset>
                  </wp:positionV>
                  <wp:extent cx="2453005" cy="1838325"/>
                  <wp:effectExtent l="0" t="0" r="444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3005" cy="1838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76ECF8C2" w:rsidR="00D0513A" w:rsidRPr="00330A1D" w:rsidRDefault="00D0513A" w:rsidP="00F6434A">
            <w:pPr>
              <w:spacing w:line="360" w:lineRule="exact"/>
              <w:rPr>
                <w:rFonts w:ascii="Times New Roman" w:hAnsi="Times New Roman" w:cs="Times New Roman"/>
                <w:szCs w:val="21"/>
              </w:rPr>
            </w:pPr>
          </w:p>
          <w:p w14:paraId="2C0EBA1D" w14:textId="5AB5A38D" w:rsidR="00D0513A" w:rsidRPr="00330A1D" w:rsidRDefault="00D0513A" w:rsidP="00F6434A">
            <w:pPr>
              <w:spacing w:line="360" w:lineRule="exact"/>
              <w:rPr>
                <w:rFonts w:ascii="Times New Roman" w:hAnsi="Times New Roman" w:cs="Times New Roman"/>
                <w:szCs w:val="21"/>
              </w:rPr>
            </w:pPr>
          </w:p>
          <w:p w14:paraId="4C06C725" w14:textId="3D386FA1" w:rsidR="00D0513A" w:rsidRPr="00330A1D" w:rsidRDefault="00D0513A" w:rsidP="00F6434A">
            <w:pPr>
              <w:spacing w:line="360" w:lineRule="exact"/>
              <w:rPr>
                <w:rFonts w:ascii="Times New Roman" w:hAnsi="Times New Roman" w:cs="Times New Roman"/>
                <w:szCs w:val="21"/>
              </w:rPr>
            </w:pPr>
          </w:p>
          <w:p w14:paraId="3B12C3C3" w14:textId="345DA121" w:rsidR="00D0513A" w:rsidRPr="00330A1D" w:rsidRDefault="00D0513A" w:rsidP="00F6434A">
            <w:pPr>
              <w:spacing w:line="360" w:lineRule="exact"/>
              <w:rPr>
                <w:rFonts w:ascii="Times New Roman" w:hAnsi="Times New Roman" w:cs="Times New Roman"/>
                <w:szCs w:val="21"/>
              </w:rPr>
            </w:pPr>
          </w:p>
          <w:p w14:paraId="59ECEA34" w14:textId="6A821D0F" w:rsidR="00D0513A" w:rsidRPr="00330A1D" w:rsidRDefault="00D0513A" w:rsidP="00F6434A">
            <w:pPr>
              <w:spacing w:line="360" w:lineRule="exact"/>
              <w:rPr>
                <w:rFonts w:ascii="Times New Roman" w:hAnsi="Times New Roman" w:cs="Times New Roman"/>
                <w:szCs w:val="21"/>
              </w:rPr>
            </w:pPr>
          </w:p>
          <w:p w14:paraId="70E1A8FA" w14:textId="77777777" w:rsidR="00D0513A" w:rsidRPr="00330A1D" w:rsidRDefault="00D0513A" w:rsidP="00F6434A">
            <w:pPr>
              <w:spacing w:line="360" w:lineRule="exact"/>
              <w:rPr>
                <w:rFonts w:ascii="Times New Roman" w:hAnsi="Times New Roman" w:cs="Times New Roman"/>
                <w:szCs w:val="21"/>
              </w:rPr>
            </w:pPr>
          </w:p>
          <w:p w14:paraId="1C1C61BA" w14:textId="77777777" w:rsidR="00D0513A" w:rsidRPr="00330A1D" w:rsidRDefault="00D0513A" w:rsidP="00F6434A">
            <w:pPr>
              <w:spacing w:line="360" w:lineRule="exact"/>
              <w:rPr>
                <w:rFonts w:ascii="Times New Roman" w:hAnsi="Times New Roman" w:cs="Times New Roman"/>
                <w:szCs w:val="21"/>
              </w:rPr>
            </w:pPr>
          </w:p>
          <w:p w14:paraId="07DDED6C" w14:textId="77777777" w:rsidR="00D0513A" w:rsidRPr="00330A1D" w:rsidRDefault="00D0513A" w:rsidP="00F6434A">
            <w:pPr>
              <w:spacing w:line="360" w:lineRule="exact"/>
              <w:rPr>
                <w:rFonts w:ascii="Times New Roman" w:hAnsi="Times New Roman" w:cs="Times New Roman"/>
                <w:szCs w:val="21"/>
              </w:rPr>
            </w:pPr>
          </w:p>
          <w:p w14:paraId="67E9FB55" w14:textId="77777777" w:rsidR="00D0513A" w:rsidRPr="00330A1D" w:rsidRDefault="00D0513A" w:rsidP="00F6434A">
            <w:pPr>
              <w:spacing w:line="360" w:lineRule="exact"/>
              <w:rPr>
                <w:rFonts w:ascii="Times New Roman" w:hAnsi="Times New Roman" w:cs="Times New Roman"/>
                <w:szCs w:val="21"/>
              </w:rPr>
            </w:pPr>
          </w:p>
        </w:tc>
      </w:tr>
      <w:tr w:rsidR="00D0513A" w:rsidRPr="00330A1D"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0D640B8" w:rsidR="00D0513A" w:rsidRPr="00330A1D" w:rsidRDefault="00F5715E" w:rsidP="00F6434A">
            <w:pPr>
              <w:spacing w:line="360" w:lineRule="exact"/>
              <w:rPr>
                <w:rFonts w:ascii="Times New Roman" w:hAnsi="Times New Roman" w:cs="Times New Roman"/>
                <w:szCs w:val="21"/>
              </w:rPr>
            </w:pPr>
            <w:r w:rsidRPr="00F5715E">
              <w:rPr>
                <w:rFonts w:ascii="Times New Roman" w:hAnsi="Times New Roman" w:cs="Times New Roman"/>
                <w:szCs w:val="21"/>
              </w:rPr>
              <w:t>2022.11.9~11</w:t>
            </w:r>
          </w:p>
        </w:tc>
      </w:tr>
      <w:tr w:rsidR="00D0513A" w:rsidRPr="00330A1D"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E973C63" w:rsidR="00D0513A" w:rsidRPr="00330A1D" w:rsidRDefault="00F5715E" w:rsidP="00F6434A">
            <w:pPr>
              <w:spacing w:line="360" w:lineRule="exact"/>
              <w:rPr>
                <w:rFonts w:ascii="Times New Roman" w:hAnsi="Times New Roman" w:cs="Times New Roman"/>
                <w:szCs w:val="21"/>
              </w:rPr>
            </w:pPr>
            <w:r w:rsidRPr="00F5715E">
              <w:rPr>
                <w:rFonts w:ascii="Times New Roman" w:hAnsi="Times New Roman" w:cs="Times New Roman" w:hint="eastAsia"/>
                <w:szCs w:val="21"/>
              </w:rPr>
              <w:t>冯建翔、纪燕平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099012A4"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0F27C6C" w:rsidR="00D0513A" w:rsidRPr="00330A1D" w:rsidRDefault="00F5715E" w:rsidP="00F6434A">
            <w:pPr>
              <w:spacing w:line="360" w:lineRule="exact"/>
              <w:rPr>
                <w:rFonts w:ascii="Times New Roman" w:hAnsi="Times New Roman" w:cs="Times New Roman"/>
                <w:szCs w:val="21"/>
              </w:rPr>
            </w:pPr>
            <w:r>
              <w:rPr>
                <w:rFonts w:ascii="Times New Roman" w:hAnsi="Times New Roman" w:cs="Times New Roman" w:hint="eastAsia"/>
                <w:szCs w:val="21"/>
              </w:rPr>
              <w:t>陈立锋</w:t>
            </w:r>
          </w:p>
        </w:tc>
      </w:tr>
      <w:tr w:rsidR="00D0513A" w:rsidRPr="00330A1D"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330A1D" w:rsidRDefault="00D0513A" w:rsidP="00F6434A">
            <w:pPr>
              <w:spacing w:line="360" w:lineRule="exact"/>
              <w:jc w:val="center"/>
              <w:rPr>
                <w:rFonts w:ascii="Times New Roman" w:hAnsi="Times New Roman" w:cs="Times New Roman"/>
                <w:szCs w:val="21"/>
              </w:rPr>
            </w:pPr>
            <w:r w:rsidRPr="00330A1D">
              <w:rPr>
                <w:rFonts w:ascii="Times New Roman" w:hAnsi="Times New Roman" w:cs="Times New Roman"/>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9F4A7EE" w:rsidR="00D0513A" w:rsidRPr="00330A1D" w:rsidRDefault="00D0513A" w:rsidP="00F6434A">
            <w:pPr>
              <w:spacing w:line="360" w:lineRule="exact"/>
              <w:rPr>
                <w:rFonts w:ascii="Times New Roman" w:hAnsi="Times New Roman" w:cs="Times New Roman"/>
                <w:szCs w:val="21"/>
              </w:rPr>
            </w:pPr>
          </w:p>
          <w:p w14:paraId="5578FFB7" w14:textId="7AB1DA45" w:rsidR="00D0513A" w:rsidRPr="00330A1D" w:rsidRDefault="00F5715E" w:rsidP="00F6434A">
            <w:pPr>
              <w:spacing w:line="360" w:lineRule="exact"/>
              <w:rPr>
                <w:rFonts w:ascii="Times New Roman" w:hAnsi="Times New Roman" w:cs="Times New Roman"/>
                <w:szCs w:val="21"/>
              </w:rPr>
            </w:pPr>
            <w:r>
              <w:rPr>
                <w:rFonts w:ascii="Times New Roman" w:hAnsi="Times New Roman" w:cs="Times New Roman" w:hint="eastAsia"/>
                <w:szCs w:val="21"/>
              </w:rPr>
              <w:t>-</w:t>
            </w:r>
          </w:p>
          <w:p w14:paraId="1DF6ECC5" w14:textId="2423D931" w:rsidR="00D0513A" w:rsidRPr="00330A1D" w:rsidRDefault="00D0513A" w:rsidP="00F6434A">
            <w:pPr>
              <w:spacing w:line="360" w:lineRule="exact"/>
              <w:rPr>
                <w:rFonts w:ascii="Times New Roman" w:hAnsi="Times New Roman" w:cs="Times New Roman"/>
                <w:szCs w:val="21"/>
              </w:rPr>
            </w:pPr>
          </w:p>
          <w:p w14:paraId="24E5FA84" w14:textId="4BCD0F98" w:rsidR="00D0513A" w:rsidRPr="00330A1D" w:rsidRDefault="00D0513A" w:rsidP="00F6434A">
            <w:pPr>
              <w:spacing w:line="360" w:lineRule="exact"/>
              <w:rPr>
                <w:rFonts w:ascii="Times New Roman" w:hAnsi="Times New Roman" w:cs="Times New Roman"/>
                <w:szCs w:val="21"/>
              </w:rPr>
            </w:pPr>
          </w:p>
          <w:p w14:paraId="25C84F3B" w14:textId="3B3A0535" w:rsidR="00D0513A" w:rsidRPr="00330A1D" w:rsidRDefault="00D0513A" w:rsidP="00F6434A">
            <w:pPr>
              <w:spacing w:line="360" w:lineRule="exact"/>
              <w:rPr>
                <w:rFonts w:ascii="Times New Roman" w:hAnsi="Times New Roman" w:cs="Times New Roman"/>
                <w:szCs w:val="21"/>
              </w:rPr>
            </w:pPr>
          </w:p>
          <w:p w14:paraId="10944388" w14:textId="228936F5" w:rsidR="00D0513A" w:rsidRPr="00330A1D" w:rsidRDefault="00D0513A" w:rsidP="00F6434A">
            <w:pPr>
              <w:spacing w:line="360" w:lineRule="exact"/>
              <w:rPr>
                <w:rFonts w:ascii="Times New Roman" w:hAnsi="Times New Roman" w:cs="Times New Roman"/>
                <w:szCs w:val="21"/>
              </w:rPr>
            </w:pPr>
          </w:p>
          <w:p w14:paraId="22EF7B9E" w14:textId="77777777" w:rsidR="00D0513A" w:rsidRPr="00330A1D" w:rsidRDefault="00D0513A" w:rsidP="00F6434A">
            <w:pPr>
              <w:spacing w:line="360" w:lineRule="exact"/>
              <w:rPr>
                <w:rFonts w:ascii="Times New Roman" w:hAnsi="Times New Roman" w:cs="Times New Roman"/>
                <w:szCs w:val="21"/>
              </w:rPr>
            </w:pPr>
          </w:p>
          <w:p w14:paraId="5866339D" w14:textId="77777777" w:rsidR="00D0513A" w:rsidRPr="00330A1D" w:rsidRDefault="00D0513A" w:rsidP="00F6434A">
            <w:pPr>
              <w:spacing w:line="360" w:lineRule="exact"/>
              <w:rPr>
                <w:rFonts w:ascii="Times New Roman" w:hAnsi="Times New Roman" w:cs="Times New Roman"/>
                <w:szCs w:val="21"/>
              </w:rPr>
            </w:pPr>
          </w:p>
          <w:p w14:paraId="4902B198" w14:textId="77777777" w:rsidR="00D0513A" w:rsidRPr="00330A1D" w:rsidRDefault="00D0513A" w:rsidP="00F6434A">
            <w:pPr>
              <w:spacing w:line="360" w:lineRule="exact"/>
              <w:rPr>
                <w:rFonts w:ascii="Times New Roman" w:hAnsi="Times New Roman" w:cs="Times New Roman"/>
                <w:szCs w:val="21"/>
              </w:rPr>
            </w:pPr>
          </w:p>
        </w:tc>
      </w:tr>
    </w:tbl>
    <w:p w14:paraId="7E661602" w14:textId="77777777" w:rsidR="00D0513A" w:rsidRPr="00330A1D" w:rsidRDefault="00D0513A" w:rsidP="00D0513A">
      <w:pPr>
        <w:widowControl/>
        <w:jc w:val="left"/>
        <w:rPr>
          <w:rFonts w:ascii="Times New Roman" w:hAnsi="Times New Roman" w:cs="Times New Roman"/>
        </w:rPr>
      </w:pPr>
    </w:p>
    <w:sectPr w:rsidR="00D0513A" w:rsidRPr="00330A1D"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6CAE4" w14:textId="77777777" w:rsidR="008F7B40" w:rsidRDefault="008F7B40" w:rsidP="00F86064">
      <w:r>
        <w:separator/>
      </w:r>
    </w:p>
  </w:endnote>
  <w:endnote w:type="continuationSeparator" w:id="0">
    <w:p w14:paraId="368440C2" w14:textId="77777777" w:rsidR="008F7B40" w:rsidRDefault="008F7B4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D229A" w14:textId="77777777" w:rsidR="008F7B40" w:rsidRDefault="008F7B40" w:rsidP="00F86064">
      <w:r>
        <w:separator/>
      </w:r>
    </w:p>
  </w:footnote>
  <w:footnote w:type="continuationSeparator" w:id="0">
    <w:p w14:paraId="0E1F4FDF" w14:textId="77777777" w:rsidR="008F7B40" w:rsidRDefault="008F7B40"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1C3B45"/>
    <w:rsid w:val="001C4E31"/>
    <w:rsid w:val="00257880"/>
    <w:rsid w:val="00285C09"/>
    <w:rsid w:val="002B4027"/>
    <w:rsid w:val="002B79F4"/>
    <w:rsid w:val="00316860"/>
    <w:rsid w:val="00330A1D"/>
    <w:rsid w:val="00352CD4"/>
    <w:rsid w:val="003715AA"/>
    <w:rsid w:val="003D3E4E"/>
    <w:rsid w:val="003D5BBC"/>
    <w:rsid w:val="003F7C0A"/>
    <w:rsid w:val="00464609"/>
    <w:rsid w:val="0049607B"/>
    <w:rsid w:val="004E7691"/>
    <w:rsid w:val="00546B0A"/>
    <w:rsid w:val="00571DDF"/>
    <w:rsid w:val="005C692F"/>
    <w:rsid w:val="005E7E10"/>
    <w:rsid w:val="0060112C"/>
    <w:rsid w:val="0067127F"/>
    <w:rsid w:val="00682F49"/>
    <w:rsid w:val="006D6198"/>
    <w:rsid w:val="00730E06"/>
    <w:rsid w:val="00735CAF"/>
    <w:rsid w:val="007916AD"/>
    <w:rsid w:val="008F7B40"/>
    <w:rsid w:val="00921599"/>
    <w:rsid w:val="00922F7F"/>
    <w:rsid w:val="00937E4E"/>
    <w:rsid w:val="00957498"/>
    <w:rsid w:val="00985CDD"/>
    <w:rsid w:val="00A125CE"/>
    <w:rsid w:val="00A22583"/>
    <w:rsid w:val="00A65705"/>
    <w:rsid w:val="00AB3E4B"/>
    <w:rsid w:val="00AC3A7F"/>
    <w:rsid w:val="00AC3F1D"/>
    <w:rsid w:val="00AD2FE7"/>
    <w:rsid w:val="00B17E07"/>
    <w:rsid w:val="00B23E9B"/>
    <w:rsid w:val="00B42FEA"/>
    <w:rsid w:val="00BC7449"/>
    <w:rsid w:val="00BF6AEC"/>
    <w:rsid w:val="00C23799"/>
    <w:rsid w:val="00CB094B"/>
    <w:rsid w:val="00CC437B"/>
    <w:rsid w:val="00CF28E4"/>
    <w:rsid w:val="00CF4DCB"/>
    <w:rsid w:val="00D0513A"/>
    <w:rsid w:val="00D67B35"/>
    <w:rsid w:val="00D85801"/>
    <w:rsid w:val="00DA44D0"/>
    <w:rsid w:val="00DD78EF"/>
    <w:rsid w:val="00E131B1"/>
    <w:rsid w:val="00EC62F7"/>
    <w:rsid w:val="00EC658B"/>
    <w:rsid w:val="00EE3D64"/>
    <w:rsid w:val="00F27EB9"/>
    <w:rsid w:val="00F5715E"/>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42</Words>
  <Characters>243</Characters>
  <Application>Microsoft Office Word</Application>
  <DocSecurity>0</DocSecurity>
  <Lines>2</Lines>
  <Paragraphs>1</Paragraphs>
  <ScaleCrop>false</ScaleCrop>
  <Company>CHINA</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纪 燕平</cp:lastModifiedBy>
  <cp:revision>8</cp:revision>
  <dcterms:created xsi:type="dcterms:W3CDTF">2022-06-20T09:08:00Z</dcterms:created>
  <dcterms:modified xsi:type="dcterms:W3CDTF">2023-01-10T04:37:00Z</dcterms:modified>
</cp:coreProperties>
</file>