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06967C0" w:rsidR="00D0513A" w:rsidRPr="0043362A" w:rsidRDefault="0055387E" w:rsidP="00F6434A">
            <w:pPr>
              <w:spacing w:line="360" w:lineRule="exact"/>
              <w:rPr>
                <w:rFonts w:asciiTheme="minorEastAsia" w:hAnsiTheme="minorEastAsia" w:cs="Times New Roman"/>
                <w:szCs w:val="21"/>
              </w:rPr>
            </w:pPr>
            <w:r w:rsidRPr="0043362A">
              <w:rPr>
                <w:rFonts w:asciiTheme="minorEastAsia" w:hAnsiTheme="minorEastAsia" w:hint="eastAsia"/>
                <w:szCs w:val="21"/>
              </w:rPr>
              <w:t>宁波南海化学有限公司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79B0183" w:rsidR="00D0513A" w:rsidRPr="0043362A" w:rsidRDefault="0055387E" w:rsidP="00F6434A">
            <w:pPr>
              <w:spacing w:line="360" w:lineRule="exact"/>
              <w:rPr>
                <w:rFonts w:asciiTheme="minorEastAsia" w:hAnsiTheme="minorEastAsia" w:cs="Times New Roman"/>
                <w:color w:val="000000" w:themeColor="text1"/>
                <w:szCs w:val="21"/>
              </w:rPr>
            </w:pPr>
            <w:r w:rsidRPr="0043362A">
              <w:rPr>
                <w:rFonts w:asciiTheme="minorEastAsia" w:hAnsiTheme="minorEastAsia" w:hint="eastAsia"/>
                <w:szCs w:val="21"/>
              </w:rPr>
              <w:t>宁波市奉化区莼湖镇下陈文昌阁(南海化工园区）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43362A" w:rsidRDefault="00D0513A" w:rsidP="00F6434A">
            <w:pPr>
              <w:spacing w:line="360" w:lineRule="exact"/>
              <w:jc w:val="center"/>
              <w:rPr>
                <w:rFonts w:asciiTheme="minorEastAsia" w:hAnsiTheme="minorEastAsia" w:cs="Times New Roman"/>
                <w:szCs w:val="21"/>
              </w:rPr>
            </w:pPr>
            <w:r w:rsidRPr="0043362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00AD316" w:rsidR="00D0513A" w:rsidRPr="0043362A" w:rsidRDefault="0055387E" w:rsidP="00F6434A">
            <w:pPr>
              <w:spacing w:line="360" w:lineRule="exact"/>
              <w:rPr>
                <w:rFonts w:asciiTheme="minorEastAsia" w:hAnsiTheme="minorEastAsia" w:cs="Times New Roman"/>
                <w:szCs w:val="21"/>
              </w:rPr>
            </w:pPr>
            <w:r w:rsidRPr="0043362A">
              <w:rPr>
                <w:rFonts w:asciiTheme="minorEastAsia" w:hAnsiTheme="minorEastAsia" w:hint="eastAsia"/>
                <w:szCs w:val="21"/>
              </w:rPr>
              <w:t>胡吉尧</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6BE13E1" w:rsidR="00D0513A" w:rsidRPr="0043362A" w:rsidRDefault="0055387E" w:rsidP="00D409FD">
            <w:pPr>
              <w:spacing w:line="360" w:lineRule="exact"/>
              <w:rPr>
                <w:rFonts w:asciiTheme="minorEastAsia" w:hAnsiTheme="minorEastAsia" w:cs="Times New Roman"/>
                <w:color w:val="000000"/>
                <w:szCs w:val="21"/>
              </w:rPr>
            </w:pPr>
            <w:r w:rsidRPr="0043362A">
              <w:rPr>
                <w:rFonts w:asciiTheme="minorEastAsia" w:hAnsiTheme="minorEastAsia" w:hint="eastAsia"/>
                <w:szCs w:val="21"/>
              </w:rPr>
              <w:t>宁波南海化学有限公司</w:t>
            </w:r>
            <w:r w:rsidR="00D0513A" w:rsidRPr="0043362A">
              <w:rPr>
                <w:rFonts w:asciiTheme="minorEastAsia" w:hAnsiTheme="minorEastAsia" w:cs="Times New Roman"/>
                <w:color w:val="000000"/>
                <w:szCs w:val="21"/>
              </w:rPr>
              <w:t>职业病危害</w:t>
            </w:r>
            <w:r w:rsidR="00D409FD" w:rsidRPr="0043362A">
              <w:rPr>
                <w:rFonts w:asciiTheme="minorEastAsia" w:hAnsiTheme="minorEastAsia" w:cs="Times New Roman" w:hint="eastAsia"/>
                <w:color w:val="000000"/>
                <w:szCs w:val="21"/>
              </w:rPr>
              <w:t>因素</w:t>
            </w:r>
            <w:r w:rsidR="00D409FD" w:rsidRPr="0043362A">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97E5910" w:rsidR="00D0513A" w:rsidRPr="0043362A" w:rsidRDefault="00765314" w:rsidP="00765314">
            <w:pPr>
              <w:rPr>
                <w:rFonts w:asciiTheme="minorEastAsia" w:hAnsiTheme="minorEastAsia"/>
                <w:color w:val="000000"/>
                <w:szCs w:val="21"/>
              </w:rPr>
            </w:pPr>
            <w:r w:rsidRPr="0043362A">
              <w:rPr>
                <w:rFonts w:asciiTheme="minorEastAsia" w:hAnsiTheme="minorEastAsia" w:hint="eastAsia"/>
                <w:color w:val="000000"/>
                <w:szCs w:val="21"/>
              </w:rPr>
              <w:t>杜振旭、周之桢、高真真、章瑾娜、查平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5909A88" w:rsidR="00D0513A" w:rsidRPr="0043362A" w:rsidRDefault="0055387E" w:rsidP="00F6434A">
            <w:pPr>
              <w:spacing w:line="360" w:lineRule="exact"/>
              <w:rPr>
                <w:rFonts w:asciiTheme="minorEastAsia" w:hAnsiTheme="minorEastAsia" w:cs="Times New Roman"/>
                <w:szCs w:val="21"/>
              </w:rPr>
            </w:pPr>
            <w:r w:rsidRPr="0043362A">
              <w:rPr>
                <w:rFonts w:asciiTheme="minorEastAsia" w:hAnsiTheme="minorEastAsia" w:cs="Times New Roman" w:hint="eastAsia"/>
                <w:szCs w:val="21"/>
              </w:rPr>
              <w:t>2022.10.30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9080D1A" w:rsidR="00D0513A" w:rsidRPr="0043362A" w:rsidRDefault="0055387E" w:rsidP="0055387E">
            <w:pPr>
              <w:rPr>
                <w:rFonts w:asciiTheme="minorEastAsia" w:hAnsiTheme="minorEastAsia" w:cs="宋体"/>
                <w:color w:val="000000"/>
                <w:szCs w:val="21"/>
              </w:rPr>
            </w:pPr>
            <w:r w:rsidRPr="0043362A">
              <w:rPr>
                <w:rFonts w:asciiTheme="minorEastAsia" w:hAnsiTheme="minorEastAsia" w:hint="eastAsia"/>
                <w:color w:val="000000"/>
                <w:szCs w:val="21"/>
              </w:rPr>
              <w:t>杜振旭、周之桢</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43362A" w:rsidRDefault="00D0513A" w:rsidP="00F6434A">
            <w:pPr>
              <w:spacing w:line="360" w:lineRule="exact"/>
              <w:jc w:val="center"/>
              <w:rPr>
                <w:rFonts w:asciiTheme="minorEastAsia" w:hAnsiTheme="minorEastAsia" w:cs="Times New Roman"/>
                <w:szCs w:val="21"/>
              </w:rPr>
            </w:pPr>
            <w:r w:rsidRPr="0043362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A50C471" w:rsidR="00D0513A" w:rsidRPr="0043362A" w:rsidRDefault="0055387E" w:rsidP="00F6434A">
            <w:pPr>
              <w:spacing w:line="360" w:lineRule="exact"/>
              <w:rPr>
                <w:rFonts w:asciiTheme="minorEastAsia" w:hAnsiTheme="minorEastAsia" w:cs="Times New Roman"/>
                <w:szCs w:val="21"/>
              </w:rPr>
            </w:pPr>
            <w:r w:rsidRPr="0043362A">
              <w:rPr>
                <w:rFonts w:asciiTheme="minorEastAsia" w:hAnsiTheme="minorEastAsia" w:hint="eastAsia"/>
                <w:szCs w:val="21"/>
              </w:rPr>
              <w:t>胡吉尧</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43362A" w:rsidRDefault="00D0513A" w:rsidP="00F6434A">
            <w:pPr>
              <w:spacing w:line="360" w:lineRule="exact"/>
              <w:rPr>
                <w:rFonts w:asciiTheme="minorEastAsia" w:hAnsiTheme="minorEastAsia" w:cs="Times New Roman"/>
                <w:szCs w:val="21"/>
              </w:rPr>
            </w:pPr>
          </w:p>
          <w:p w14:paraId="42D97949" w14:textId="77777777" w:rsidR="00D0513A" w:rsidRPr="0043362A" w:rsidRDefault="00D0513A" w:rsidP="00F6434A">
            <w:pPr>
              <w:spacing w:line="360" w:lineRule="exact"/>
              <w:rPr>
                <w:rFonts w:asciiTheme="minorEastAsia" w:hAnsiTheme="minorEastAsia" w:cs="Times New Roman"/>
                <w:szCs w:val="21"/>
              </w:rPr>
            </w:pPr>
          </w:p>
          <w:p w14:paraId="2C0EBA1D" w14:textId="77777777" w:rsidR="00D0513A" w:rsidRPr="0043362A" w:rsidRDefault="00D0513A" w:rsidP="00F6434A">
            <w:pPr>
              <w:spacing w:line="360" w:lineRule="exact"/>
              <w:rPr>
                <w:rFonts w:asciiTheme="minorEastAsia" w:hAnsiTheme="minorEastAsia" w:cs="Times New Roman"/>
                <w:szCs w:val="21"/>
              </w:rPr>
            </w:pPr>
          </w:p>
          <w:p w14:paraId="4C06C725" w14:textId="77777777" w:rsidR="00D0513A" w:rsidRPr="0043362A" w:rsidRDefault="00D0513A" w:rsidP="00F6434A">
            <w:pPr>
              <w:spacing w:line="360" w:lineRule="exact"/>
              <w:rPr>
                <w:rFonts w:asciiTheme="minorEastAsia" w:hAnsiTheme="minorEastAsia" w:cs="Times New Roman"/>
                <w:szCs w:val="21"/>
              </w:rPr>
            </w:pPr>
          </w:p>
          <w:p w14:paraId="3B12C3C3" w14:textId="3402CFF1" w:rsidR="00D0513A" w:rsidRPr="0043362A" w:rsidRDefault="00D0513A" w:rsidP="00F6434A">
            <w:pPr>
              <w:spacing w:line="360" w:lineRule="exact"/>
              <w:rPr>
                <w:rFonts w:asciiTheme="minorEastAsia" w:hAnsiTheme="minorEastAsia" w:cs="Times New Roman"/>
                <w:szCs w:val="21"/>
              </w:rPr>
            </w:pPr>
          </w:p>
          <w:p w14:paraId="59ECEA34" w14:textId="5746D3EF" w:rsidR="00D0513A" w:rsidRPr="0043362A" w:rsidRDefault="00D0513A" w:rsidP="00F6434A">
            <w:pPr>
              <w:spacing w:line="360" w:lineRule="exact"/>
              <w:rPr>
                <w:rFonts w:asciiTheme="minorEastAsia" w:hAnsiTheme="minorEastAsia" w:cs="Times New Roman"/>
                <w:szCs w:val="21"/>
              </w:rPr>
            </w:pPr>
          </w:p>
          <w:p w14:paraId="70E1A8FA" w14:textId="77777777" w:rsidR="00D0513A" w:rsidRPr="0043362A" w:rsidRDefault="00D0513A" w:rsidP="00F6434A">
            <w:pPr>
              <w:spacing w:line="360" w:lineRule="exact"/>
              <w:rPr>
                <w:rFonts w:asciiTheme="minorEastAsia" w:hAnsiTheme="minorEastAsia" w:cs="Times New Roman"/>
                <w:szCs w:val="21"/>
              </w:rPr>
            </w:pPr>
          </w:p>
          <w:p w14:paraId="1C1C61BA" w14:textId="63371F95" w:rsidR="00D0513A" w:rsidRPr="0043362A" w:rsidRDefault="00D0513A" w:rsidP="00F6434A">
            <w:pPr>
              <w:spacing w:line="360" w:lineRule="exact"/>
              <w:rPr>
                <w:rFonts w:asciiTheme="minorEastAsia" w:hAnsiTheme="minorEastAsia" w:cs="Times New Roman"/>
                <w:szCs w:val="21"/>
              </w:rPr>
            </w:pPr>
          </w:p>
          <w:p w14:paraId="07DDED6C" w14:textId="199731EB" w:rsidR="00D0513A" w:rsidRPr="0043362A" w:rsidRDefault="00D0513A" w:rsidP="00F6434A">
            <w:pPr>
              <w:spacing w:line="360" w:lineRule="exact"/>
              <w:rPr>
                <w:rFonts w:asciiTheme="minorEastAsia" w:hAnsiTheme="minorEastAsia" w:cs="Times New Roman"/>
                <w:szCs w:val="21"/>
              </w:rPr>
            </w:pPr>
          </w:p>
          <w:p w14:paraId="67E9FB55" w14:textId="77777777" w:rsidR="00D0513A" w:rsidRPr="0043362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D86869A" w:rsidR="00D0513A" w:rsidRPr="0043362A" w:rsidRDefault="0055387E" w:rsidP="00F4237A">
            <w:pPr>
              <w:spacing w:line="360" w:lineRule="exact"/>
              <w:rPr>
                <w:rFonts w:asciiTheme="minorEastAsia" w:hAnsiTheme="minorEastAsia" w:cs="Times New Roman"/>
                <w:szCs w:val="21"/>
              </w:rPr>
            </w:pPr>
            <w:r w:rsidRPr="0043362A">
              <w:rPr>
                <w:rFonts w:asciiTheme="minorEastAsia" w:hAnsiTheme="minorEastAsia" w:cs="Times New Roman" w:hint="eastAsia"/>
                <w:szCs w:val="21"/>
              </w:rPr>
              <w:t>2022.11.7</w:t>
            </w:r>
            <w:r w:rsidR="00765314" w:rsidRPr="0043362A">
              <w:rPr>
                <w:rFonts w:asciiTheme="minorEastAsia" w:hAnsiTheme="minorEastAsia" w:hint="eastAsia"/>
                <w:color w:val="000000"/>
                <w:szCs w:val="21"/>
              </w:rPr>
              <w:t>、</w:t>
            </w:r>
            <w:r w:rsidR="00765314" w:rsidRPr="0043362A">
              <w:rPr>
                <w:rFonts w:asciiTheme="minorEastAsia" w:hAnsiTheme="minorEastAsia" w:cs="Times New Roman" w:hint="eastAsia"/>
                <w:szCs w:val="21"/>
              </w:rPr>
              <w:t>11.22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6324847" w14:textId="77777777" w:rsidR="00765314" w:rsidRPr="0043362A" w:rsidRDefault="00765314" w:rsidP="0055387E">
            <w:pPr>
              <w:rPr>
                <w:rFonts w:asciiTheme="minorEastAsia" w:hAnsiTheme="minorEastAsia"/>
                <w:color w:val="000000"/>
                <w:szCs w:val="21"/>
              </w:rPr>
            </w:pPr>
            <w:r w:rsidRPr="0043362A">
              <w:rPr>
                <w:rFonts w:asciiTheme="minorEastAsia" w:hAnsiTheme="minorEastAsia" w:hint="eastAsia"/>
                <w:color w:val="000000"/>
                <w:szCs w:val="21"/>
              </w:rPr>
              <w:t>11.7杜振旭、周之桢、高真真、章瑾娜</w:t>
            </w:r>
          </w:p>
          <w:p w14:paraId="5456BC3F" w14:textId="220B7F92" w:rsidR="00D0513A" w:rsidRPr="0043362A" w:rsidRDefault="00765314" w:rsidP="0055387E">
            <w:pPr>
              <w:rPr>
                <w:rFonts w:asciiTheme="minorEastAsia" w:hAnsiTheme="minorEastAsia" w:cs="宋体"/>
                <w:color w:val="000000"/>
                <w:szCs w:val="21"/>
              </w:rPr>
            </w:pPr>
            <w:r w:rsidRPr="0043362A">
              <w:rPr>
                <w:rFonts w:asciiTheme="minorEastAsia" w:hAnsiTheme="minorEastAsia" w:hint="eastAsia"/>
                <w:color w:val="000000"/>
                <w:szCs w:val="21"/>
              </w:rPr>
              <w:t>11.22章瑾娜、查平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43362A" w:rsidRDefault="00D0513A" w:rsidP="00F6434A">
            <w:pPr>
              <w:spacing w:line="360" w:lineRule="exact"/>
              <w:jc w:val="center"/>
              <w:rPr>
                <w:rFonts w:asciiTheme="minorEastAsia" w:hAnsiTheme="minorEastAsia" w:cs="Times New Roman"/>
                <w:szCs w:val="21"/>
              </w:rPr>
            </w:pPr>
            <w:r w:rsidRPr="0043362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78CE788" w:rsidR="00D0513A" w:rsidRPr="0043362A" w:rsidRDefault="0055387E" w:rsidP="00F6434A">
            <w:pPr>
              <w:spacing w:line="360" w:lineRule="exact"/>
              <w:rPr>
                <w:rFonts w:asciiTheme="minorEastAsia" w:hAnsiTheme="minorEastAsia" w:cs="Times New Roman"/>
                <w:szCs w:val="21"/>
              </w:rPr>
            </w:pPr>
            <w:r w:rsidRPr="0043362A">
              <w:rPr>
                <w:rFonts w:asciiTheme="minorEastAsia" w:hAnsiTheme="minorEastAsia" w:hint="eastAsia"/>
                <w:szCs w:val="21"/>
              </w:rPr>
              <w:t>胡吉尧</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56705A7" w:rsidR="00D0513A" w:rsidRPr="00D0513A" w:rsidRDefault="0055387E"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6CDBEE87" wp14:editId="42D4F089">
                  <wp:simplePos x="0" y="0"/>
                  <wp:positionH relativeFrom="column">
                    <wp:posOffset>334010</wp:posOffset>
                  </wp:positionH>
                  <wp:positionV relativeFrom="paragraph">
                    <wp:posOffset>185420</wp:posOffset>
                  </wp:positionV>
                  <wp:extent cx="2700020" cy="2085975"/>
                  <wp:effectExtent l="0" t="0" r="5080" b="952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0020" cy="2085975"/>
                          </a:xfrm>
                          <a:prstGeom prst="rect">
                            <a:avLst/>
                          </a:prstGeom>
                        </pic:spPr>
                      </pic:pic>
                    </a:graphicData>
                  </a:graphic>
                  <wp14:sizeRelH relativeFrom="page">
                    <wp14:pctWidth>0</wp14:pctWidth>
                  </wp14:sizeRelH>
                  <wp14:sizeRelV relativeFrom="page">
                    <wp14:pctHeight>0</wp14:pctHeight>
                  </wp14:sizeRelV>
                </wp:anchor>
              </w:drawing>
            </w:r>
          </w:p>
          <w:p w14:paraId="5578FFB7" w14:textId="3D2451E8"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7CDC6FB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98459" w14:textId="77777777" w:rsidR="00812D06" w:rsidRDefault="00812D06" w:rsidP="00F86064">
      <w:r>
        <w:separator/>
      </w:r>
    </w:p>
  </w:endnote>
  <w:endnote w:type="continuationSeparator" w:id="0">
    <w:p w14:paraId="4CAA61AA" w14:textId="77777777" w:rsidR="00812D06" w:rsidRDefault="00812D0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E6B23" w14:textId="77777777" w:rsidR="00812D06" w:rsidRDefault="00812D06" w:rsidP="00F86064">
      <w:r>
        <w:separator/>
      </w:r>
    </w:p>
  </w:footnote>
  <w:footnote w:type="continuationSeparator" w:id="0">
    <w:p w14:paraId="4D581357" w14:textId="77777777" w:rsidR="00812D06" w:rsidRDefault="00812D0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82361"/>
    <w:rsid w:val="002B4027"/>
    <w:rsid w:val="002B79F4"/>
    <w:rsid w:val="00316860"/>
    <w:rsid w:val="00322C50"/>
    <w:rsid w:val="00334041"/>
    <w:rsid w:val="00352CD4"/>
    <w:rsid w:val="003715AA"/>
    <w:rsid w:val="003D2C02"/>
    <w:rsid w:val="003D3E4E"/>
    <w:rsid w:val="003D5BBC"/>
    <w:rsid w:val="003F7C0A"/>
    <w:rsid w:val="00403796"/>
    <w:rsid w:val="004207FC"/>
    <w:rsid w:val="0043362A"/>
    <w:rsid w:val="00464609"/>
    <w:rsid w:val="0049607B"/>
    <w:rsid w:val="004C1DC4"/>
    <w:rsid w:val="004E7691"/>
    <w:rsid w:val="00504EEC"/>
    <w:rsid w:val="00546B0A"/>
    <w:rsid w:val="0055387E"/>
    <w:rsid w:val="00571DDF"/>
    <w:rsid w:val="005C692F"/>
    <w:rsid w:val="005E7E10"/>
    <w:rsid w:val="0060112C"/>
    <w:rsid w:val="00626514"/>
    <w:rsid w:val="0067127F"/>
    <w:rsid w:val="00682F49"/>
    <w:rsid w:val="006D02D5"/>
    <w:rsid w:val="006D6198"/>
    <w:rsid w:val="00730E06"/>
    <w:rsid w:val="00735CAF"/>
    <w:rsid w:val="00736CF7"/>
    <w:rsid w:val="00765314"/>
    <w:rsid w:val="00812D06"/>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203"/>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70684109">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86951457">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53567239">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75274316">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810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3C16F-61B5-449E-850C-585A15A0C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46</Words>
  <Characters>267</Characters>
  <Application>Microsoft Office Word</Application>
  <DocSecurity>0</DocSecurity>
  <Lines>2</Lines>
  <Paragraphs>1</Paragraphs>
  <ScaleCrop>false</ScaleCrop>
  <Company>CHINA</Company>
  <LinksUpToDate>false</LinksUpToDate>
  <CharactersWithSpaces>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6</cp:revision>
  <dcterms:created xsi:type="dcterms:W3CDTF">2022-10-18T06:09:00Z</dcterms:created>
  <dcterms:modified xsi:type="dcterms:W3CDTF">2023-01-10T08:11:00Z</dcterms:modified>
</cp:coreProperties>
</file>