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0A0774" w:rsidR="00D0513A" w:rsidRPr="00D0513A" w:rsidRDefault="007F5C4D" w:rsidP="00F6434A">
            <w:pPr>
              <w:spacing w:line="360" w:lineRule="exact"/>
              <w:rPr>
                <w:rFonts w:asciiTheme="minorEastAsia" w:hAnsiTheme="minorEastAsia" w:cs="Times New Roman"/>
                <w:szCs w:val="21"/>
              </w:rPr>
            </w:pPr>
            <w:bookmarkStart w:id="0" w:name="_GoBack"/>
            <w:r w:rsidRPr="007F5C4D">
              <w:rPr>
                <w:rFonts w:asciiTheme="minorEastAsia" w:hAnsiTheme="minorEastAsia" w:cs="Times New Roman" w:hint="eastAsia"/>
                <w:color w:val="000000"/>
                <w:szCs w:val="21"/>
              </w:rPr>
              <w:t>宁波群</w:t>
            </w:r>
            <w:proofErr w:type="gramStart"/>
            <w:r w:rsidRPr="007F5C4D">
              <w:rPr>
                <w:rFonts w:asciiTheme="minorEastAsia" w:hAnsiTheme="minorEastAsia" w:cs="Times New Roman" w:hint="eastAsia"/>
                <w:color w:val="000000"/>
                <w:szCs w:val="21"/>
              </w:rPr>
              <w:t>辉光电</w:t>
            </w:r>
            <w:proofErr w:type="gramEnd"/>
            <w:r w:rsidRPr="007F5C4D">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A894E39" w:rsidR="00D0513A" w:rsidRPr="00F741CC" w:rsidRDefault="007F5C4D" w:rsidP="00F6434A">
            <w:pPr>
              <w:spacing w:line="360" w:lineRule="exact"/>
              <w:rPr>
                <w:rFonts w:asciiTheme="minorEastAsia" w:hAnsiTheme="minorEastAsia" w:cs="Times New Roman"/>
                <w:color w:val="000000" w:themeColor="text1"/>
                <w:szCs w:val="21"/>
              </w:rPr>
            </w:pPr>
            <w:r w:rsidRPr="007F5C4D">
              <w:rPr>
                <w:rFonts w:asciiTheme="minorEastAsia" w:hAnsiTheme="minorEastAsia" w:cs="Times New Roman" w:hint="eastAsia"/>
                <w:color w:val="000000"/>
                <w:szCs w:val="21"/>
              </w:rPr>
              <w:t>宁波市保税区曹娥江路8号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AE36C1" w:rsidR="00D0513A" w:rsidRPr="00403796" w:rsidRDefault="007F5C4D" w:rsidP="00F6434A">
            <w:pPr>
              <w:spacing w:line="360" w:lineRule="exact"/>
              <w:rPr>
                <w:rFonts w:asciiTheme="minorEastAsia" w:hAnsiTheme="minorEastAsia" w:cs="Times New Roman"/>
                <w:szCs w:val="21"/>
              </w:rPr>
            </w:pPr>
            <w:r w:rsidRPr="00F21B3C">
              <w:rPr>
                <w:rFonts w:eastAsia="仿宋"/>
                <w:szCs w:val="21"/>
              </w:rPr>
              <w:t>刘晓敏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347C92" w:rsidR="00D0513A" w:rsidRPr="00D0513A" w:rsidRDefault="007F5C4D" w:rsidP="00D409FD">
            <w:pPr>
              <w:spacing w:line="360" w:lineRule="exact"/>
              <w:rPr>
                <w:rFonts w:asciiTheme="minorEastAsia" w:hAnsiTheme="minorEastAsia" w:cs="Times New Roman"/>
                <w:color w:val="000000"/>
                <w:szCs w:val="21"/>
              </w:rPr>
            </w:pPr>
            <w:r w:rsidRPr="007F5C4D">
              <w:rPr>
                <w:rFonts w:asciiTheme="minorEastAsia" w:hAnsiTheme="minorEastAsia" w:cs="Times New Roman" w:hint="eastAsia"/>
                <w:color w:val="000000"/>
                <w:szCs w:val="21"/>
              </w:rPr>
              <w:t>宁波群</w:t>
            </w:r>
            <w:proofErr w:type="gramStart"/>
            <w:r w:rsidRPr="007F5C4D">
              <w:rPr>
                <w:rFonts w:asciiTheme="minorEastAsia" w:hAnsiTheme="minorEastAsia" w:cs="Times New Roman" w:hint="eastAsia"/>
                <w:color w:val="000000"/>
                <w:szCs w:val="21"/>
              </w:rPr>
              <w:t>辉光电</w:t>
            </w:r>
            <w:proofErr w:type="gramEnd"/>
            <w:r w:rsidRPr="007F5C4D">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C3FC6D" w:rsidR="00D0513A" w:rsidRPr="00E03240" w:rsidRDefault="007F5C4D" w:rsidP="00CA1998">
            <w:pPr>
              <w:widowControl/>
              <w:rPr>
                <w:color w:val="000000"/>
                <w:sz w:val="18"/>
                <w:szCs w:val="18"/>
              </w:rPr>
            </w:pPr>
            <w:proofErr w:type="gramStart"/>
            <w:r w:rsidRPr="00B24C8E">
              <w:rPr>
                <w:rFonts w:eastAsia="仿宋_GB2312"/>
                <w:szCs w:val="21"/>
              </w:rPr>
              <w:t>汪鹏利</w:t>
            </w:r>
            <w:proofErr w:type="gramEnd"/>
            <w:r w:rsidRPr="00B24C8E">
              <w:rPr>
                <w:rFonts w:eastAsia="仿宋_GB2312"/>
                <w:szCs w:val="21"/>
              </w:rPr>
              <w:t>、柳向东</w:t>
            </w:r>
            <w:r>
              <w:rPr>
                <w:rFonts w:eastAsia="仿宋_GB2312"/>
                <w:szCs w:val="21"/>
              </w:rPr>
              <w:t>、</w:t>
            </w:r>
            <w:r w:rsidRPr="00B24C8E">
              <w:rPr>
                <w:rFonts w:eastAsia="仿宋_GB2312" w:hint="eastAsia"/>
                <w:szCs w:val="21"/>
              </w:rPr>
              <w:t>王彦南</w:t>
            </w:r>
            <w:r>
              <w:rPr>
                <w:rFonts w:eastAsia="仿宋_GB2312" w:hint="eastAsia"/>
                <w:szCs w:val="21"/>
              </w:rPr>
              <w:t>、</w:t>
            </w:r>
            <w:r w:rsidRPr="00B24C8E">
              <w:rPr>
                <w:rFonts w:eastAsia="仿宋_GB2312" w:hint="eastAsia"/>
                <w:szCs w:val="21"/>
              </w:rPr>
              <w:t>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71825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F5C4D">
              <w:rPr>
                <w:rFonts w:asciiTheme="minorEastAsia" w:hAnsiTheme="minorEastAsia" w:cs="Times New Roman" w:hint="eastAsia"/>
                <w:szCs w:val="21"/>
              </w:rPr>
              <w:t>9.19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9A69EC" w:rsidR="00D0513A" w:rsidRPr="007F5C4D" w:rsidRDefault="007F5C4D" w:rsidP="007F5C4D">
            <w:pPr>
              <w:rPr>
                <w:rFonts w:ascii="宋体" w:eastAsia="宋体" w:hAnsi="宋体" w:cs="宋体"/>
                <w:color w:val="000000"/>
                <w:sz w:val="18"/>
                <w:szCs w:val="18"/>
              </w:rPr>
            </w:pPr>
            <w:r w:rsidRPr="007F5C4D">
              <w:rPr>
                <w:rFonts w:eastAsia="仿宋_GB2312" w:hint="eastAsia"/>
                <w:szCs w:val="21"/>
              </w:rPr>
              <w:t>毛佳丹、李翠云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B7752A4" w:rsidR="00D0513A" w:rsidRPr="00403796" w:rsidRDefault="007F5C4D" w:rsidP="00F6434A">
            <w:pPr>
              <w:spacing w:line="360" w:lineRule="exact"/>
              <w:rPr>
                <w:rFonts w:asciiTheme="minorEastAsia" w:hAnsiTheme="minorEastAsia" w:cs="Times New Roman"/>
                <w:szCs w:val="21"/>
              </w:rPr>
            </w:pPr>
            <w:r w:rsidRPr="00F21B3C">
              <w:rPr>
                <w:rFonts w:eastAsia="仿宋"/>
                <w:szCs w:val="21"/>
              </w:rPr>
              <w:t>刘晓敏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0F2880DB"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4F2F80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F5C4D">
              <w:rPr>
                <w:rFonts w:asciiTheme="minorEastAsia" w:hAnsiTheme="minorEastAsia" w:cs="Times New Roman" w:hint="eastAsia"/>
                <w:szCs w:val="21"/>
              </w:rPr>
              <w:t>9.26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B7BA16" w:rsidR="00D0513A" w:rsidRPr="00941063" w:rsidRDefault="007F5C4D" w:rsidP="00F6434A">
            <w:pPr>
              <w:spacing w:line="360" w:lineRule="exact"/>
              <w:rPr>
                <w:rFonts w:asciiTheme="minorEastAsia" w:hAnsiTheme="minorEastAsia" w:cs="Times New Roman"/>
                <w:color w:val="000000" w:themeColor="text1"/>
                <w:szCs w:val="21"/>
              </w:rPr>
            </w:pPr>
            <w:proofErr w:type="gramStart"/>
            <w:r w:rsidRPr="00B24C8E">
              <w:rPr>
                <w:rFonts w:eastAsia="仿宋_GB2312"/>
                <w:szCs w:val="21"/>
              </w:rPr>
              <w:t>汪鹏利</w:t>
            </w:r>
            <w:proofErr w:type="gramEnd"/>
            <w:r w:rsidRPr="00B24C8E">
              <w:rPr>
                <w:rFonts w:eastAsia="仿宋_GB2312"/>
                <w:szCs w:val="21"/>
              </w:rPr>
              <w:t>、柳向东</w:t>
            </w:r>
            <w:r>
              <w:rPr>
                <w:rFonts w:eastAsia="仿宋_GB2312"/>
                <w:szCs w:val="21"/>
              </w:rPr>
              <w:t>、</w:t>
            </w:r>
            <w:r w:rsidRPr="00B24C8E">
              <w:rPr>
                <w:rFonts w:eastAsia="仿宋_GB2312" w:hint="eastAsia"/>
                <w:szCs w:val="21"/>
              </w:rPr>
              <w:t>王彦南</w:t>
            </w:r>
            <w:r>
              <w:rPr>
                <w:rFonts w:eastAsia="仿宋_GB2312" w:hint="eastAsia"/>
                <w:szCs w:val="21"/>
              </w:rPr>
              <w:t>、</w:t>
            </w:r>
            <w:r w:rsidRPr="00B24C8E">
              <w:rPr>
                <w:rFonts w:eastAsia="仿宋_GB2312" w:hint="eastAsia"/>
                <w:szCs w:val="21"/>
              </w:rPr>
              <w:t>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BAA572F" w:rsidR="00D0513A" w:rsidRPr="00403796" w:rsidRDefault="007F5C4D" w:rsidP="00F6434A">
            <w:pPr>
              <w:spacing w:line="360" w:lineRule="exact"/>
              <w:rPr>
                <w:rFonts w:asciiTheme="minorEastAsia" w:hAnsiTheme="minorEastAsia" w:cs="Times New Roman"/>
                <w:szCs w:val="21"/>
              </w:rPr>
            </w:pPr>
            <w:r w:rsidRPr="00F21B3C">
              <w:rPr>
                <w:rFonts w:eastAsia="仿宋"/>
                <w:szCs w:val="21"/>
              </w:rPr>
              <w:t>刘晓敏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FE40F87" w:rsidR="00D0513A" w:rsidRPr="00D0513A" w:rsidRDefault="007F5C4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24D38D0" wp14:editId="74CD0EA1">
                  <wp:simplePos x="0" y="0"/>
                  <wp:positionH relativeFrom="margin">
                    <wp:posOffset>215265</wp:posOffset>
                  </wp:positionH>
                  <wp:positionV relativeFrom="paragraph">
                    <wp:posOffset>41275</wp:posOffset>
                  </wp:positionV>
                  <wp:extent cx="3823335" cy="2402205"/>
                  <wp:effectExtent l="0" t="0" r="5715" b="0"/>
                  <wp:wrapNone/>
                  <wp:docPr id="99" name="图片 99" descr="55fbe2e32945517d8eb73a01f4cf3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fbe2e32945517d8eb73a01f4cf3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3335" cy="2402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66970" w14:textId="77777777" w:rsidR="006906C3" w:rsidRDefault="006906C3" w:rsidP="00F86064">
      <w:r>
        <w:separator/>
      </w:r>
    </w:p>
  </w:endnote>
  <w:endnote w:type="continuationSeparator" w:id="0">
    <w:p w14:paraId="4A99506A" w14:textId="77777777" w:rsidR="006906C3" w:rsidRDefault="006906C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0E13A" w14:textId="77777777" w:rsidR="006906C3" w:rsidRDefault="006906C3" w:rsidP="00F86064">
      <w:r>
        <w:separator/>
      </w:r>
    </w:p>
  </w:footnote>
  <w:footnote w:type="continuationSeparator" w:id="0">
    <w:p w14:paraId="57C61B6F" w14:textId="77777777" w:rsidR="006906C3" w:rsidRDefault="006906C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906C3"/>
    <w:rsid w:val="006D02D5"/>
    <w:rsid w:val="006D6198"/>
    <w:rsid w:val="00730E06"/>
    <w:rsid w:val="00735CAF"/>
    <w:rsid w:val="00736CF7"/>
    <w:rsid w:val="007F5C4D"/>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6129537">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CD63-70E8-4A06-B562-AC02B05D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2023-01-11T05:19:00Z</dcterms:created>
  <dcterms:modified xsi:type="dcterms:W3CDTF">2023-01-11T05:19:00Z</dcterms:modified>
</cp:coreProperties>
</file>