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DA5400" w:rsidR="00D0513A" w:rsidRPr="005D2AA7" w:rsidRDefault="009C0379" w:rsidP="00F6434A">
            <w:pPr>
              <w:spacing w:line="360" w:lineRule="exact"/>
              <w:rPr>
                <w:rFonts w:asciiTheme="minorEastAsia" w:hAnsiTheme="minorEastAsia" w:cs="Times New Roman"/>
                <w:color w:val="000000" w:themeColor="text1"/>
                <w:szCs w:val="21"/>
              </w:rPr>
            </w:pPr>
            <w:bookmarkStart w:id="0" w:name="_GoBack"/>
            <w:r w:rsidRPr="009C0379">
              <w:rPr>
                <w:rFonts w:asciiTheme="minorEastAsia" w:hAnsiTheme="minorEastAsia" w:cs="Times New Roman" w:hint="eastAsia"/>
                <w:color w:val="000000" w:themeColor="text1"/>
                <w:szCs w:val="21"/>
              </w:rPr>
              <w:t>宁波永发光仪铸造有限公司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94D1C6A" w:rsidR="00D0513A" w:rsidRPr="00BE0674" w:rsidRDefault="009C0379" w:rsidP="00F6434A">
            <w:pPr>
              <w:spacing w:line="360" w:lineRule="exact"/>
              <w:rPr>
                <w:rFonts w:asciiTheme="minorEastAsia" w:hAnsiTheme="minorEastAsia" w:cs="Times New Roman"/>
                <w:color w:val="000000" w:themeColor="text1"/>
                <w:szCs w:val="21"/>
              </w:rPr>
            </w:pPr>
            <w:r w:rsidRPr="009C0379">
              <w:rPr>
                <w:rFonts w:asciiTheme="minorEastAsia" w:hAnsiTheme="minorEastAsia" w:cs="Times New Roman" w:hint="eastAsia"/>
                <w:color w:val="000000" w:themeColor="text1"/>
                <w:szCs w:val="21"/>
              </w:rPr>
              <w:t>宁波市海</w:t>
            </w:r>
            <w:proofErr w:type="gramStart"/>
            <w:r w:rsidRPr="009C0379">
              <w:rPr>
                <w:rFonts w:asciiTheme="minorEastAsia" w:hAnsiTheme="minorEastAsia" w:cs="Times New Roman" w:hint="eastAsia"/>
                <w:color w:val="000000" w:themeColor="text1"/>
                <w:szCs w:val="21"/>
              </w:rPr>
              <w:t>曙</w:t>
            </w:r>
            <w:proofErr w:type="gramEnd"/>
            <w:r w:rsidRPr="009C0379">
              <w:rPr>
                <w:rFonts w:asciiTheme="minorEastAsia" w:hAnsiTheme="minorEastAsia" w:cs="Times New Roman" w:hint="eastAsia"/>
                <w:color w:val="000000" w:themeColor="text1"/>
                <w:szCs w:val="21"/>
              </w:rPr>
              <w:t>区高桥镇合心村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A40A6E" w:rsidR="00D0513A" w:rsidRPr="00403796" w:rsidRDefault="009C0379" w:rsidP="00F6434A">
            <w:pPr>
              <w:spacing w:line="360" w:lineRule="exact"/>
              <w:rPr>
                <w:rFonts w:asciiTheme="minorEastAsia" w:hAnsiTheme="minorEastAsia" w:cs="Times New Roman"/>
                <w:szCs w:val="21"/>
              </w:rPr>
            </w:pPr>
            <w:r w:rsidRPr="009C0379">
              <w:rPr>
                <w:rFonts w:asciiTheme="minorEastAsia" w:hAnsiTheme="minorEastAsia" w:cs="Times New Roman" w:hint="eastAsia"/>
                <w:szCs w:val="21"/>
              </w:rPr>
              <w:t>夏娜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D7187E" w:rsidR="00D0513A" w:rsidRPr="00311C27" w:rsidRDefault="009C0379" w:rsidP="00D232EE">
            <w:pPr>
              <w:spacing w:line="360" w:lineRule="exact"/>
              <w:rPr>
                <w:rFonts w:asciiTheme="minorEastAsia" w:hAnsiTheme="minorEastAsia" w:cs="Times New Roman"/>
                <w:color w:val="000000" w:themeColor="text1"/>
                <w:szCs w:val="21"/>
              </w:rPr>
            </w:pPr>
            <w:r w:rsidRPr="009C0379">
              <w:rPr>
                <w:rFonts w:asciiTheme="minorEastAsia" w:hAnsiTheme="minorEastAsia" w:cs="Times New Roman" w:hint="eastAsia"/>
                <w:color w:val="000000" w:themeColor="text1"/>
                <w:szCs w:val="21"/>
              </w:rPr>
              <w:t>宁波永发光仪铸造有限公司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A58B80F" w:rsidR="00D0513A" w:rsidRPr="005D2AA7" w:rsidRDefault="009C0379" w:rsidP="00BE0674">
            <w:pPr>
              <w:spacing w:line="360" w:lineRule="exact"/>
              <w:rPr>
                <w:color w:val="000000"/>
                <w:sz w:val="18"/>
                <w:szCs w:val="18"/>
              </w:rPr>
            </w:pPr>
            <w:r w:rsidRPr="009C0379">
              <w:rPr>
                <w:rFonts w:hint="eastAsia"/>
                <w:color w:val="000000"/>
                <w:sz w:val="18"/>
                <w:szCs w:val="18"/>
              </w:rPr>
              <w:t>朱佳欢、胡秋波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B348F5"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5D2AA7">
              <w:rPr>
                <w:rFonts w:asciiTheme="minorEastAsia" w:hAnsiTheme="minorEastAsia" w:cs="Times New Roman" w:hint="eastAsia"/>
                <w:szCs w:val="21"/>
              </w:rPr>
              <w:t>.</w:t>
            </w:r>
            <w:r w:rsidR="009C0379">
              <w:rPr>
                <w:rFonts w:asciiTheme="minorEastAsia" w:hAnsiTheme="minorEastAsia" w:cs="Times New Roman" w:hint="eastAsia"/>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6923CA" w:rsidR="00D0513A" w:rsidRPr="000A1CB1" w:rsidRDefault="009C0379" w:rsidP="00BA7B37">
            <w:pPr>
              <w:widowControl/>
              <w:rPr>
                <w:rFonts w:asciiTheme="minorEastAsia" w:hAnsiTheme="minorEastAsia"/>
                <w:color w:val="000000"/>
                <w:sz w:val="18"/>
                <w:szCs w:val="18"/>
              </w:rPr>
            </w:pPr>
            <w:r w:rsidRPr="009C0379">
              <w:rPr>
                <w:rFonts w:asciiTheme="minorEastAsia" w:hAnsiTheme="minorEastAsia" w:hint="eastAsia"/>
                <w:color w:val="000000"/>
                <w:sz w:val="18"/>
                <w:szCs w:val="18"/>
              </w:rPr>
              <w:t>吕烽、吴越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5BA97D" w:rsidR="00D0513A" w:rsidRPr="00403796" w:rsidRDefault="009C0379" w:rsidP="00F6434A">
            <w:pPr>
              <w:spacing w:line="360" w:lineRule="exact"/>
              <w:rPr>
                <w:rFonts w:asciiTheme="minorEastAsia" w:hAnsiTheme="minorEastAsia" w:cs="Times New Roman"/>
                <w:szCs w:val="21"/>
              </w:rPr>
            </w:pPr>
            <w:r w:rsidRPr="009C0379">
              <w:rPr>
                <w:rFonts w:eastAsia="仿宋_GB2312" w:hint="eastAsia"/>
                <w:szCs w:val="21"/>
              </w:rPr>
              <w:t>夏娜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7A44CB2E"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B07A2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982140">
              <w:rPr>
                <w:rFonts w:asciiTheme="minorEastAsia" w:hAnsiTheme="minorEastAsia" w:cs="Times New Roman" w:hint="eastAsia"/>
                <w:szCs w:val="21"/>
              </w:rPr>
              <w:t>.</w:t>
            </w:r>
            <w:r w:rsidR="00767FA6">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7111BC" w:rsidR="00D0513A" w:rsidRPr="005D2AA7" w:rsidRDefault="009C0379" w:rsidP="00F6434A">
            <w:pPr>
              <w:spacing w:line="360" w:lineRule="exact"/>
              <w:rPr>
                <w:rFonts w:asciiTheme="minorEastAsia" w:hAnsiTheme="minorEastAsia" w:cs="Times New Roman"/>
                <w:color w:val="000000" w:themeColor="text1"/>
                <w:szCs w:val="21"/>
              </w:rPr>
            </w:pPr>
            <w:r w:rsidRPr="009C0379">
              <w:rPr>
                <w:rFonts w:asciiTheme="minorEastAsia" w:hAnsiTheme="minorEastAsia" w:cs="Times New Roman" w:hint="eastAsia"/>
                <w:color w:val="000000" w:themeColor="text1"/>
                <w:szCs w:val="21"/>
              </w:rPr>
              <w:t>朱佳欢、胡秋波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4D2C9D" w:rsidR="00D0513A" w:rsidRPr="00403796" w:rsidRDefault="009C0379" w:rsidP="00F6434A">
            <w:pPr>
              <w:spacing w:line="360" w:lineRule="exact"/>
              <w:rPr>
                <w:rFonts w:asciiTheme="minorEastAsia" w:hAnsiTheme="minorEastAsia" w:cs="Times New Roman"/>
                <w:szCs w:val="21"/>
              </w:rPr>
            </w:pPr>
            <w:r w:rsidRPr="009C0379">
              <w:rPr>
                <w:rFonts w:asciiTheme="minorEastAsia" w:hAnsiTheme="minorEastAsia" w:hint="eastAsia"/>
                <w:szCs w:val="21"/>
              </w:rPr>
              <w:t>夏娜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2646A0" w:rsidR="00D0513A" w:rsidRPr="00D0513A" w:rsidRDefault="00D0513A" w:rsidP="00F6434A">
            <w:pPr>
              <w:spacing w:line="360" w:lineRule="exact"/>
              <w:rPr>
                <w:rFonts w:asciiTheme="minorEastAsia" w:hAnsiTheme="minorEastAsia" w:cs="Times New Roman"/>
                <w:szCs w:val="21"/>
              </w:rPr>
            </w:pPr>
          </w:p>
          <w:p w14:paraId="5578FFB7" w14:textId="2F030118" w:rsidR="00D0513A" w:rsidRPr="00D0513A" w:rsidRDefault="00D0513A" w:rsidP="00F6434A">
            <w:pPr>
              <w:spacing w:line="360" w:lineRule="exact"/>
              <w:rPr>
                <w:rFonts w:asciiTheme="minorEastAsia" w:hAnsiTheme="minorEastAsia" w:cs="Times New Roman"/>
                <w:szCs w:val="21"/>
              </w:rPr>
            </w:pPr>
          </w:p>
          <w:p w14:paraId="1DF6ECC5" w14:textId="2EA55538" w:rsidR="00D0513A" w:rsidRPr="00D0513A" w:rsidRDefault="009C0379" w:rsidP="00F6434A">
            <w:pPr>
              <w:spacing w:line="360" w:lineRule="exact"/>
              <w:rPr>
                <w:rFonts w:asciiTheme="minorEastAsia" w:hAnsiTheme="minorEastAsia" w:cs="Times New Roman"/>
                <w:szCs w:val="21"/>
              </w:rPr>
            </w:pPr>
            <w:r w:rsidRPr="009C0379">
              <w:rPr>
                <w:rFonts w:ascii="Times New Roman" w:eastAsia="仿宋_GB2312" w:hAnsi="Times New Roman" w:cs="Times New Roman" w:hint="eastAsia"/>
                <w:noProof/>
                <w:sz w:val="24"/>
                <w:szCs w:val="24"/>
              </w:rPr>
              <w:drawing>
                <wp:anchor distT="0" distB="0" distL="114300" distR="114300" simplePos="0" relativeHeight="251658240" behindDoc="0" locked="0" layoutInCell="1" allowOverlap="1" wp14:anchorId="64A16F0B" wp14:editId="0A90D9F0">
                  <wp:simplePos x="0" y="0"/>
                  <wp:positionH relativeFrom="column">
                    <wp:posOffset>8255</wp:posOffset>
                  </wp:positionH>
                  <wp:positionV relativeFrom="paragraph">
                    <wp:posOffset>276225</wp:posOffset>
                  </wp:positionV>
                  <wp:extent cx="2047875" cy="2398395"/>
                  <wp:effectExtent l="0" t="0" r="9525" b="1905"/>
                  <wp:wrapSquare wrapText="bothSides"/>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141653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875" cy="2398395"/>
                          </a:xfrm>
                          <a:prstGeom prst="rect">
                            <a:avLst/>
                          </a:prstGeom>
                        </pic:spPr>
                      </pic:pic>
                    </a:graphicData>
                  </a:graphic>
                  <wp14:sizeRelH relativeFrom="page">
                    <wp14:pctWidth>0</wp14:pctWidth>
                  </wp14:sizeRelH>
                  <wp14:sizeRelV relativeFrom="page">
                    <wp14:pctHeight>0</wp14:pctHeight>
                  </wp14:sizeRelV>
                </wp:anchor>
              </w:drawing>
            </w: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DB91C" w14:textId="77777777" w:rsidR="00FE1763" w:rsidRDefault="00FE1763" w:rsidP="00F86064">
      <w:r>
        <w:separator/>
      </w:r>
    </w:p>
  </w:endnote>
  <w:endnote w:type="continuationSeparator" w:id="0">
    <w:p w14:paraId="59E9ADF9" w14:textId="77777777" w:rsidR="00FE1763" w:rsidRDefault="00FE176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EC7B2" w14:textId="77777777" w:rsidR="00FE1763" w:rsidRDefault="00FE1763" w:rsidP="00F86064">
      <w:r>
        <w:separator/>
      </w:r>
    </w:p>
  </w:footnote>
  <w:footnote w:type="continuationSeparator" w:id="0">
    <w:p w14:paraId="077B6A9E" w14:textId="77777777" w:rsidR="00FE1763" w:rsidRDefault="00FE176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 w:val="00FE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32F1-343E-4B53-B61E-15980F00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2023-01-10T07:40:00Z</dcterms:created>
  <dcterms:modified xsi:type="dcterms:W3CDTF">2023-01-10T07:40:00Z</dcterms:modified>
</cp:coreProperties>
</file>