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334F61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AEB3B4C" w:rsidR="00D0513A" w:rsidRPr="00535C30" w:rsidRDefault="00550D4D" w:rsidP="00F6434A">
            <w:pPr>
              <w:spacing w:line="360" w:lineRule="exact"/>
              <w:rPr>
                <w:rFonts w:asciiTheme="minorEastAsia" w:hAnsiTheme="minorEastAsia" w:cs="Times New Roman"/>
                <w:szCs w:val="21"/>
              </w:rPr>
            </w:pPr>
            <w:r w:rsidRPr="00550D4D">
              <w:rPr>
                <w:rFonts w:asciiTheme="minorEastAsia" w:hAnsiTheme="minorEastAsia" w:cs="Times New Roman" w:hint="eastAsia"/>
                <w:color w:val="000000" w:themeColor="text1"/>
                <w:szCs w:val="21"/>
              </w:rPr>
              <w:t>宁波达尔机械科技有限公司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9BC151D" w:rsidR="00B37215" w:rsidRPr="00D435DE" w:rsidRDefault="00550D4D" w:rsidP="00B37215">
            <w:pPr>
              <w:spacing w:line="360" w:lineRule="exact"/>
              <w:rPr>
                <w:rFonts w:asciiTheme="minorEastAsia" w:hAnsiTheme="minorEastAsia" w:cs="Times New Roman"/>
                <w:color w:val="000000" w:themeColor="text1"/>
                <w:szCs w:val="21"/>
              </w:rPr>
            </w:pPr>
            <w:r w:rsidRPr="00550D4D">
              <w:rPr>
                <w:rFonts w:asciiTheme="minorEastAsia" w:hAnsiTheme="minorEastAsia" w:cs="Times New Roman" w:hint="eastAsia"/>
                <w:color w:val="000000" w:themeColor="text1"/>
                <w:szCs w:val="21"/>
              </w:rPr>
              <w:t>浙江省宁波市镇海区骆驼街道九龙大道旁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90DC2C" w:rsidR="00B37215" w:rsidRPr="00B37215" w:rsidRDefault="00550D4D" w:rsidP="00B37215">
            <w:pPr>
              <w:spacing w:line="360" w:lineRule="exact"/>
              <w:rPr>
                <w:rFonts w:asciiTheme="minorEastAsia" w:hAnsiTheme="minorEastAsia" w:cs="Times New Roman"/>
                <w:color w:val="000000" w:themeColor="text1"/>
                <w:szCs w:val="21"/>
              </w:rPr>
            </w:pPr>
            <w:r w:rsidRPr="00550D4D">
              <w:rPr>
                <w:rFonts w:asciiTheme="minorEastAsia" w:hAnsiTheme="minorEastAsia" w:cs="Times New Roman" w:hint="eastAsia"/>
                <w:color w:val="000000" w:themeColor="text1"/>
                <w:szCs w:val="21"/>
              </w:rPr>
              <w:t>刘正金</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61BF7E" w:rsidR="00B37215" w:rsidRPr="00B37215" w:rsidRDefault="00550D4D" w:rsidP="00757EEA">
            <w:pPr>
              <w:spacing w:line="360" w:lineRule="exact"/>
              <w:rPr>
                <w:rFonts w:asciiTheme="minorEastAsia" w:hAnsiTheme="minorEastAsia" w:cs="Times New Roman"/>
                <w:color w:val="000000" w:themeColor="text1"/>
                <w:szCs w:val="21"/>
              </w:rPr>
            </w:pPr>
            <w:r w:rsidRPr="00550D4D">
              <w:rPr>
                <w:rFonts w:asciiTheme="minorEastAsia" w:hAnsiTheme="minorEastAsia" w:cs="Times New Roman" w:hint="eastAsia"/>
                <w:color w:val="000000" w:themeColor="text1"/>
                <w:szCs w:val="21"/>
              </w:rPr>
              <w:t>宁波达尔机械科技有限公司年产1亿套小型汽车轴承项目</w:t>
            </w:r>
            <w:r w:rsidR="00757EEA" w:rsidRPr="00757EEA">
              <w:rPr>
                <w:rFonts w:asciiTheme="minorEastAsia" w:hAnsiTheme="minorEastAsia" w:cs="Times New Roman" w:hint="eastAsia"/>
                <w:color w:val="000000" w:themeColor="text1"/>
                <w:szCs w:val="21"/>
              </w:rPr>
              <w:t>职业病危害预评价报告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65CD58" w:rsidR="00B37215" w:rsidRPr="00007D6D" w:rsidRDefault="00D435DE" w:rsidP="00007D6D">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邓交洁</w:t>
            </w:r>
            <w:r w:rsidR="00757EEA">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刘丽</w:t>
            </w:r>
            <w:r w:rsidR="00535C30">
              <w:rPr>
                <w:rFonts w:asciiTheme="minorEastAsia" w:hAnsiTheme="minorEastAsia" w:cs="Times New Roman" w:hint="eastAsia"/>
                <w:color w:val="000000" w:themeColor="text1"/>
                <w:szCs w:val="21"/>
              </w:rPr>
              <w:t>、</w:t>
            </w:r>
            <w:r w:rsidR="00BD178D">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F326F9B"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F08EDC" w:rsidR="00B37215" w:rsidRPr="00B37215" w:rsidRDefault="00B37215" w:rsidP="00B37215">
            <w:pPr>
              <w:spacing w:line="360" w:lineRule="exact"/>
              <w:rPr>
                <w:rFonts w:asciiTheme="minorEastAsia" w:hAnsiTheme="minorEastAsia" w:cs="Times New Roman"/>
                <w:color w:val="000000" w:themeColor="text1"/>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A56A02"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360FCC" w14:textId="77777777" w:rsidR="00DD1973" w:rsidRDefault="00DD1973" w:rsidP="00535C30">
            <w:pPr>
              <w:spacing w:line="360" w:lineRule="exact"/>
              <w:rPr>
                <w:rFonts w:asciiTheme="minorEastAsia" w:hAnsiTheme="minorEastAsia" w:cs="Times New Roman"/>
                <w:color w:val="000000" w:themeColor="text1"/>
                <w:szCs w:val="21"/>
              </w:rPr>
            </w:pPr>
          </w:p>
          <w:p w14:paraId="48238AFC" w14:textId="77777777" w:rsidR="00535C30" w:rsidRDefault="00535C30" w:rsidP="00535C30">
            <w:pPr>
              <w:spacing w:line="360" w:lineRule="exact"/>
              <w:rPr>
                <w:rFonts w:asciiTheme="minorEastAsia" w:hAnsiTheme="minorEastAsia" w:cs="Times New Roman"/>
                <w:color w:val="000000" w:themeColor="text1"/>
                <w:szCs w:val="21"/>
              </w:rPr>
            </w:pPr>
          </w:p>
          <w:p w14:paraId="58819485" w14:textId="77777777" w:rsidR="00535C30" w:rsidRDefault="00535C30" w:rsidP="00535C30">
            <w:pPr>
              <w:spacing w:line="360" w:lineRule="exact"/>
              <w:rPr>
                <w:rFonts w:asciiTheme="minorEastAsia" w:hAnsiTheme="minorEastAsia" w:cs="Times New Roman"/>
                <w:color w:val="000000" w:themeColor="text1"/>
                <w:szCs w:val="21"/>
              </w:rPr>
            </w:pPr>
          </w:p>
          <w:p w14:paraId="6B3BE334" w14:textId="77777777" w:rsidR="00535C30" w:rsidRDefault="00535C30" w:rsidP="00535C30">
            <w:pPr>
              <w:spacing w:line="360" w:lineRule="exact"/>
              <w:rPr>
                <w:rFonts w:asciiTheme="minorEastAsia" w:hAnsiTheme="minorEastAsia" w:cs="Times New Roman"/>
                <w:color w:val="000000" w:themeColor="text1"/>
                <w:szCs w:val="21"/>
              </w:rPr>
            </w:pPr>
          </w:p>
          <w:p w14:paraId="4D00689A" w14:textId="77777777" w:rsidR="00535C30" w:rsidRDefault="00535C30" w:rsidP="00535C30">
            <w:pPr>
              <w:spacing w:line="360" w:lineRule="exact"/>
              <w:rPr>
                <w:rFonts w:asciiTheme="minorEastAsia" w:hAnsiTheme="minorEastAsia" w:cs="Times New Roman"/>
                <w:color w:val="000000" w:themeColor="text1"/>
                <w:szCs w:val="21"/>
              </w:rPr>
            </w:pPr>
          </w:p>
          <w:p w14:paraId="2A008958" w14:textId="77777777" w:rsidR="00535C30" w:rsidRDefault="00535C30" w:rsidP="00535C30">
            <w:pPr>
              <w:spacing w:line="360" w:lineRule="exact"/>
              <w:rPr>
                <w:rFonts w:asciiTheme="minorEastAsia" w:hAnsiTheme="minorEastAsia" w:cs="Times New Roman"/>
                <w:color w:val="000000" w:themeColor="text1"/>
                <w:szCs w:val="21"/>
              </w:rPr>
            </w:pPr>
          </w:p>
          <w:p w14:paraId="647F8FCA" w14:textId="77777777" w:rsidR="00535C30" w:rsidRDefault="00535C30" w:rsidP="00535C30">
            <w:pPr>
              <w:spacing w:line="360" w:lineRule="exact"/>
              <w:rPr>
                <w:rFonts w:asciiTheme="minorEastAsia" w:hAnsiTheme="minorEastAsia" w:cs="Times New Roman"/>
                <w:color w:val="000000" w:themeColor="text1"/>
                <w:szCs w:val="21"/>
              </w:rPr>
            </w:pPr>
          </w:p>
          <w:p w14:paraId="67E9FB55" w14:textId="71A1BA93" w:rsidR="00535C30" w:rsidRPr="00B37215" w:rsidRDefault="00535C30" w:rsidP="00535C30">
            <w:pPr>
              <w:spacing w:line="360" w:lineRule="exact"/>
              <w:rPr>
                <w:rFonts w:asciiTheme="minorEastAsia" w:hAnsiTheme="minorEastAsia" w:cs="Times New Roman"/>
                <w:color w:val="000000" w:themeColor="text1"/>
                <w:szCs w:val="21"/>
              </w:rPr>
            </w:pP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3BE0B1A2"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360B64B3" w:rsidR="00B37215" w:rsidRPr="00B37215" w:rsidRDefault="00B37215" w:rsidP="00B37215">
            <w:pPr>
              <w:spacing w:line="360" w:lineRule="exact"/>
              <w:rPr>
                <w:rFonts w:asciiTheme="minorEastAsia" w:hAnsiTheme="minorEastAsia" w:cs="Times New Roman"/>
                <w:color w:val="000000" w:themeColor="text1"/>
                <w:szCs w:val="21"/>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23007D"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0866E6" w14:textId="77777777" w:rsidR="00B37215" w:rsidRDefault="00B37215" w:rsidP="00535C30">
            <w:pPr>
              <w:spacing w:line="360" w:lineRule="exact"/>
              <w:rPr>
                <w:rFonts w:asciiTheme="minorEastAsia" w:hAnsiTheme="minorEastAsia" w:cs="Times New Roman"/>
                <w:color w:val="000000" w:themeColor="text1"/>
                <w:szCs w:val="21"/>
              </w:rPr>
            </w:pPr>
          </w:p>
          <w:p w14:paraId="27DFDDE7" w14:textId="77777777" w:rsidR="00535C30" w:rsidRDefault="00535C30" w:rsidP="00535C30">
            <w:pPr>
              <w:spacing w:line="360" w:lineRule="exact"/>
              <w:rPr>
                <w:rFonts w:asciiTheme="minorEastAsia" w:hAnsiTheme="minorEastAsia" w:cs="Times New Roman"/>
                <w:color w:val="000000" w:themeColor="text1"/>
                <w:szCs w:val="21"/>
              </w:rPr>
            </w:pPr>
          </w:p>
          <w:p w14:paraId="7EFFA425" w14:textId="77777777" w:rsidR="00535C30" w:rsidRDefault="00535C30" w:rsidP="00535C30">
            <w:pPr>
              <w:spacing w:line="360" w:lineRule="exact"/>
              <w:rPr>
                <w:rFonts w:asciiTheme="minorEastAsia" w:hAnsiTheme="minorEastAsia" w:cs="Times New Roman"/>
                <w:color w:val="000000" w:themeColor="text1"/>
                <w:szCs w:val="21"/>
              </w:rPr>
            </w:pPr>
          </w:p>
          <w:p w14:paraId="003E8F78" w14:textId="77777777" w:rsidR="00535C30" w:rsidRDefault="00535C30" w:rsidP="00535C30">
            <w:pPr>
              <w:spacing w:line="360" w:lineRule="exact"/>
              <w:rPr>
                <w:rFonts w:asciiTheme="minorEastAsia" w:hAnsiTheme="minorEastAsia" w:cs="Times New Roman"/>
                <w:color w:val="000000" w:themeColor="text1"/>
                <w:szCs w:val="21"/>
              </w:rPr>
            </w:pPr>
          </w:p>
          <w:p w14:paraId="13CF4A80" w14:textId="77777777" w:rsidR="00535C30" w:rsidRDefault="00535C30" w:rsidP="00535C30">
            <w:pPr>
              <w:spacing w:line="360" w:lineRule="exact"/>
              <w:rPr>
                <w:rFonts w:asciiTheme="minorEastAsia" w:hAnsiTheme="minorEastAsia" w:cs="Times New Roman"/>
                <w:color w:val="000000" w:themeColor="text1"/>
                <w:szCs w:val="21"/>
              </w:rPr>
            </w:pPr>
          </w:p>
          <w:p w14:paraId="01D779BC" w14:textId="77777777" w:rsidR="00535C30" w:rsidRDefault="00535C30" w:rsidP="00535C30">
            <w:pPr>
              <w:spacing w:line="360" w:lineRule="exact"/>
              <w:rPr>
                <w:rFonts w:asciiTheme="minorEastAsia" w:hAnsiTheme="minorEastAsia" w:cs="Times New Roman"/>
                <w:color w:val="000000" w:themeColor="text1"/>
                <w:szCs w:val="21"/>
              </w:rPr>
            </w:pPr>
          </w:p>
          <w:p w14:paraId="5572DAB1" w14:textId="77777777" w:rsidR="00535C30" w:rsidRDefault="00535C30" w:rsidP="00535C30">
            <w:pPr>
              <w:spacing w:line="360" w:lineRule="exact"/>
              <w:rPr>
                <w:rFonts w:asciiTheme="minorEastAsia" w:hAnsiTheme="minorEastAsia" w:cs="Times New Roman"/>
                <w:color w:val="000000" w:themeColor="text1"/>
                <w:szCs w:val="21"/>
              </w:rPr>
            </w:pPr>
          </w:p>
          <w:p w14:paraId="4902B198" w14:textId="323CA28D" w:rsidR="00535C30" w:rsidRPr="00B37215" w:rsidRDefault="00535C30" w:rsidP="00535C30">
            <w:pPr>
              <w:spacing w:line="360" w:lineRule="exact"/>
              <w:rPr>
                <w:rFonts w:asciiTheme="minorEastAsia" w:hAnsiTheme="minorEastAsia" w:cs="Times New Roman"/>
                <w:color w:val="000000" w:themeColor="text1"/>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0555" w14:textId="77777777" w:rsidR="00577FEF" w:rsidRDefault="00577FEF" w:rsidP="00F86064">
      <w:r>
        <w:separator/>
      </w:r>
    </w:p>
  </w:endnote>
  <w:endnote w:type="continuationSeparator" w:id="0">
    <w:p w14:paraId="284BD2CF" w14:textId="77777777" w:rsidR="00577FEF" w:rsidRDefault="00577FE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9DA73" w14:textId="77777777" w:rsidR="00577FEF" w:rsidRDefault="00577FEF" w:rsidP="00F86064">
      <w:r>
        <w:separator/>
      </w:r>
    </w:p>
  </w:footnote>
  <w:footnote w:type="continuationSeparator" w:id="0">
    <w:p w14:paraId="549E28F6" w14:textId="77777777" w:rsidR="00577FEF" w:rsidRDefault="00577FEF"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7449E"/>
    <w:rsid w:val="000B3E89"/>
    <w:rsid w:val="000C0B85"/>
    <w:rsid w:val="001902EC"/>
    <w:rsid w:val="001C4E31"/>
    <w:rsid w:val="00257880"/>
    <w:rsid w:val="002B4027"/>
    <w:rsid w:val="002B79F4"/>
    <w:rsid w:val="00316860"/>
    <w:rsid w:val="00352CD4"/>
    <w:rsid w:val="003715AA"/>
    <w:rsid w:val="003D3E4E"/>
    <w:rsid w:val="003D5BBC"/>
    <w:rsid w:val="003F3DE2"/>
    <w:rsid w:val="003F7C0A"/>
    <w:rsid w:val="00464609"/>
    <w:rsid w:val="0049607B"/>
    <w:rsid w:val="004E7691"/>
    <w:rsid w:val="004F6E6A"/>
    <w:rsid w:val="00535C30"/>
    <w:rsid w:val="00546B0A"/>
    <w:rsid w:val="00550D4D"/>
    <w:rsid w:val="00571DDF"/>
    <w:rsid w:val="00577FEF"/>
    <w:rsid w:val="005C692F"/>
    <w:rsid w:val="005E7E10"/>
    <w:rsid w:val="0060112C"/>
    <w:rsid w:val="0067127F"/>
    <w:rsid w:val="00682F49"/>
    <w:rsid w:val="006D6198"/>
    <w:rsid w:val="00730E06"/>
    <w:rsid w:val="00735CAF"/>
    <w:rsid w:val="00757EEA"/>
    <w:rsid w:val="007976E9"/>
    <w:rsid w:val="00921599"/>
    <w:rsid w:val="00922F7F"/>
    <w:rsid w:val="00937E4E"/>
    <w:rsid w:val="00957498"/>
    <w:rsid w:val="00A06097"/>
    <w:rsid w:val="00A125CE"/>
    <w:rsid w:val="00A22583"/>
    <w:rsid w:val="00A65705"/>
    <w:rsid w:val="00AC3A7F"/>
    <w:rsid w:val="00AC3F1D"/>
    <w:rsid w:val="00B17E07"/>
    <w:rsid w:val="00B23E9B"/>
    <w:rsid w:val="00B37215"/>
    <w:rsid w:val="00B42FEA"/>
    <w:rsid w:val="00BC7449"/>
    <w:rsid w:val="00BD178D"/>
    <w:rsid w:val="00BD54CD"/>
    <w:rsid w:val="00C23799"/>
    <w:rsid w:val="00C77C60"/>
    <w:rsid w:val="00CB094B"/>
    <w:rsid w:val="00CC437B"/>
    <w:rsid w:val="00CF28E4"/>
    <w:rsid w:val="00CF4DCB"/>
    <w:rsid w:val="00D0513A"/>
    <w:rsid w:val="00D435DE"/>
    <w:rsid w:val="00D85801"/>
    <w:rsid w:val="00DA44D0"/>
    <w:rsid w:val="00DD1973"/>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37</Words>
  <Characters>214</Characters>
  <Application>Microsoft Office Word</Application>
  <DocSecurity>0</DocSecurity>
  <Lines>1</Lines>
  <Paragraphs>1</Paragraphs>
  <ScaleCrop>false</ScaleCrop>
  <Company>CHINA</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10</cp:revision>
  <dcterms:created xsi:type="dcterms:W3CDTF">2022-06-20T09:08:00Z</dcterms:created>
  <dcterms:modified xsi:type="dcterms:W3CDTF">2023-06-20T05:41:00Z</dcterms:modified>
</cp:coreProperties>
</file>