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970C0D" w:rsidRPr="00D0513A" w14:paraId="386FD7C8"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26EBD9"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宁波艾维洁具</w:t>
            </w:r>
            <w:r w:rsidRPr="00D0513A">
              <w:rPr>
                <w:rFonts w:asciiTheme="minorEastAsia" w:hAnsiTheme="minorEastAsia" w:cs="Times New Roman" w:hint="eastAsia"/>
                <w:color w:val="000000" w:themeColor="text1"/>
                <w:szCs w:val="21"/>
              </w:rPr>
              <w:t>有限公司</w:t>
            </w:r>
          </w:p>
        </w:tc>
      </w:tr>
      <w:tr w:rsidR="00970C0D" w:rsidRPr="00D0513A" w14:paraId="276E509E"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3282940" w:rsidR="00970C0D" w:rsidRPr="00D0513A" w:rsidRDefault="00970C0D" w:rsidP="00970C0D">
            <w:pPr>
              <w:spacing w:line="360" w:lineRule="exact"/>
              <w:rPr>
                <w:rFonts w:asciiTheme="minorEastAsia" w:hAnsiTheme="minorEastAsia" w:cs="Times New Roman" w:hint="eastAsia"/>
                <w:color w:val="000000"/>
                <w:szCs w:val="21"/>
              </w:rPr>
            </w:pPr>
            <w:bookmarkStart w:id="0" w:name="_Hlk184826288"/>
            <w:bookmarkStart w:id="1" w:name="_Hlk192498589"/>
            <w:r w:rsidRPr="00F83A57">
              <w:rPr>
                <w:rFonts w:asciiTheme="minorEastAsia" w:hAnsiTheme="minorEastAsia" w:cs="Times New Roman" w:hint="eastAsia"/>
                <w:color w:val="000000" w:themeColor="text1"/>
                <w:szCs w:val="21"/>
              </w:rPr>
              <w:t>宁波市</w:t>
            </w:r>
            <w:bookmarkEnd w:id="0"/>
            <w:proofErr w:type="gramStart"/>
            <w:r w:rsidRPr="00F83A57">
              <w:rPr>
                <w:rFonts w:asciiTheme="minorEastAsia" w:hAnsiTheme="minorEastAsia" w:cs="Times New Roman" w:hint="eastAsia"/>
                <w:color w:val="000000" w:themeColor="text1"/>
                <w:szCs w:val="21"/>
              </w:rPr>
              <w:t>奉化区方桥</w:t>
            </w:r>
            <w:proofErr w:type="gramEnd"/>
            <w:r w:rsidRPr="00F83A57">
              <w:rPr>
                <w:rFonts w:asciiTheme="minorEastAsia" w:hAnsiTheme="minorEastAsia" w:cs="Times New Roman" w:hint="eastAsia"/>
                <w:color w:val="000000" w:themeColor="text1"/>
                <w:szCs w:val="21"/>
              </w:rPr>
              <w:t>街道宁南新城70-1地块</w:t>
            </w:r>
            <w:bookmarkEnd w:id="1"/>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AB4311A"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25508A" w:rsidR="00970C0D" w:rsidRPr="00D0513A" w:rsidRDefault="00970C0D" w:rsidP="00970C0D">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szCs w:val="21"/>
              </w:rPr>
              <w:t>翁亚君</w:t>
            </w:r>
            <w:proofErr w:type="gramEnd"/>
          </w:p>
        </w:tc>
      </w:tr>
      <w:tr w:rsidR="00970C0D" w:rsidRPr="00D0513A" w14:paraId="635892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970C0D" w:rsidRPr="00D0513A" w:rsidRDefault="00970C0D" w:rsidP="00970C0D">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12D7879" w:rsidR="00970C0D" w:rsidRPr="00D0513A" w:rsidRDefault="00970C0D" w:rsidP="00970C0D">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宁波艾维洁具</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年产200万套水暖洁具建设项目</w:t>
            </w:r>
            <w:r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预</w:t>
            </w:r>
            <w:r w:rsidRPr="00D0513A">
              <w:rPr>
                <w:rFonts w:asciiTheme="minorEastAsia" w:hAnsiTheme="minorEastAsia" w:cs="Times New Roman"/>
                <w:color w:val="000000"/>
                <w:szCs w:val="21"/>
              </w:rPr>
              <w:t>评价</w:t>
            </w:r>
            <w:r>
              <w:rPr>
                <w:rFonts w:asciiTheme="minorEastAsia" w:hAnsiTheme="minorEastAsia" w:cs="Times New Roman" w:hint="eastAsia"/>
                <w:color w:val="000000"/>
                <w:szCs w:val="21"/>
              </w:rPr>
              <w:t>报告</w:t>
            </w:r>
          </w:p>
        </w:tc>
      </w:tr>
      <w:tr w:rsidR="00970C0D" w:rsidRPr="00D0513A" w14:paraId="1DEC8D3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970C0D" w:rsidRPr="00D0513A" w:rsidRDefault="00970C0D" w:rsidP="00970C0D">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5AC02C3" w:rsidR="00970C0D" w:rsidRPr="00D0513A" w:rsidRDefault="00970C0D" w:rsidP="00970C0D">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交洁、王文燕、纪燕平、井瑜</w:t>
            </w:r>
          </w:p>
        </w:tc>
      </w:tr>
      <w:tr w:rsidR="00970C0D" w:rsidRPr="00D0513A" w14:paraId="32C80B2F"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970C0D" w:rsidRPr="00D0513A" w14:paraId="7E59897D"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970C0D" w:rsidRPr="00D0513A" w14:paraId="165BE770" w14:textId="77777777" w:rsidTr="00E7742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970C0D" w:rsidRPr="00D0513A" w:rsidRDefault="00970C0D" w:rsidP="00970C0D">
            <w:pPr>
              <w:spacing w:line="360" w:lineRule="exact"/>
              <w:rPr>
                <w:rFonts w:asciiTheme="minorEastAsia" w:hAnsiTheme="minorEastAsia" w:cs="Times New Roman" w:hint="eastAsia"/>
                <w:szCs w:val="21"/>
              </w:rPr>
            </w:pPr>
          </w:p>
          <w:p w14:paraId="42D97949" w14:textId="77777777" w:rsidR="00970C0D" w:rsidRPr="00D0513A" w:rsidRDefault="00970C0D" w:rsidP="00970C0D">
            <w:pPr>
              <w:spacing w:line="360" w:lineRule="exact"/>
              <w:rPr>
                <w:rFonts w:asciiTheme="minorEastAsia" w:hAnsiTheme="minorEastAsia" w:cs="Times New Roman" w:hint="eastAsia"/>
                <w:szCs w:val="21"/>
              </w:rPr>
            </w:pPr>
          </w:p>
          <w:p w14:paraId="2C0EBA1D" w14:textId="77777777" w:rsidR="00970C0D" w:rsidRPr="00D0513A" w:rsidRDefault="00970C0D" w:rsidP="00970C0D">
            <w:pPr>
              <w:spacing w:line="360" w:lineRule="exact"/>
              <w:rPr>
                <w:rFonts w:asciiTheme="minorEastAsia" w:hAnsiTheme="minorEastAsia" w:cs="Times New Roman" w:hint="eastAsia"/>
                <w:szCs w:val="21"/>
              </w:rPr>
            </w:pPr>
          </w:p>
          <w:p w14:paraId="4C06C725" w14:textId="77777777" w:rsidR="00970C0D" w:rsidRPr="00D0513A" w:rsidRDefault="00970C0D" w:rsidP="00970C0D">
            <w:pPr>
              <w:spacing w:line="360" w:lineRule="exact"/>
              <w:rPr>
                <w:rFonts w:asciiTheme="minorEastAsia" w:hAnsiTheme="minorEastAsia" w:cs="Times New Roman" w:hint="eastAsia"/>
                <w:szCs w:val="21"/>
              </w:rPr>
            </w:pPr>
          </w:p>
          <w:p w14:paraId="3B12C3C3" w14:textId="40676B7E" w:rsidR="00970C0D" w:rsidRPr="00D0513A" w:rsidRDefault="00970C0D" w:rsidP="00970C0D">
            <w:pPr>
              <w:spacing w:line="360" w:lineRule="exact"/>
              <w:rPr>
                <w:rFonts w:asciiTheme="minorEastAsia" w:hAnsiTheme="minorEastAsia" w:cs="Times New Roman" w:hint="eastAsia"/>
                <w:szCs w:val="21"/>
              </w:rPr>
            </w:pPr>
          </w:p>
          <w:p w14:paraId="59ECEA34" w14:textId="77777777" w:rsidR="00970C0D" w:rsidRPr="00D0513A" w:rsidRDefault="00970C0D" w:rsidP="00970C0D">
            <w:pPr>
              <w:spacing w:line="360" w:lineRule="exact"/>
              <w:rPr>
                <w:rFonts w:asciiTheme="minorEastAsia" w:hAnsiTheme="minorEastAsia" w:cs="Times New Roman" w:hint="eastAsia"/>
                <w:szCs w:val="21"/>
              </w:rPr>
            </w:pPr>
          </w:p>
          <w:p w14:paraId="70E1A8FA" w14:textId="77777777" w:rsidR="00970C0D" w:rsidRPr="00D0513A" w:rsidRDefault="00970C0D" w:rsidP="00970C0D">
            <w:pPr>
              <w:spacing w:line="360" w:lineRule="exact"/>
              <w:rPr>
                <w:rFonts w:asciiTheme="minorEastAsia" w:hAnsiTheme="minorEastAsia" w:cs="Times New Roman" w:hint="eastAsia"/>
                <w:szCs w:val="21"/>
              </w:rPr>
            </w:pPr>
          </w:p>
          <w:p w14:paraId="1C1C61BA" w14:textId="77777777" w:rsidR="00970C0D" w:rsidRPr="00D0513A" w:rsidRDefault="00970C0D" w:rsidP="00970C0D">
            <w:pPr>
              <w:spacing w:line="360" w:lineRule="exact"/>
              <w:rPr>
                <w:rFonts w:asciiTheme="minorEastAsia" w:hAnsiTheme="minorEastAsia" w:cs="Times New Roman" w:hint="eastAsia"/>
                <w:szCs w:val="21"/>
              </w:rPr>
            </w:pPr>
          </w:p>
          <w:p w14:paraId="07DDED6C" w14:textId="77777777" w:rsidR="00970C0D" w:rsidRPr="00D0513A" w:rsidRDefault="00970C0D" w:rsidP="00970C0D">
            <w:pPr>
              <w:spacing w:line="360" w:lineRule="exact"/>
              <w:rPr>
                <w:rFonts w:asciiTheme="minorEastAsia" w:hAnsiTheme="minorEastAsia" w:cs="Times New Roman" w:hint="eastAsia"/>
                <w:szCs w:val="21"/>
              </w:rPr>
            </w:pPr>
          </w:p>
          <w:p w14:paraId="67E9FB55" w14:textId="77777777" w:rsidR="00970C0D" w:rsidRPr="00D0513A" w:rsidRDefault="00970C0D" w:rsidP="00970C0D">
            <w:pPr>
              <w:spacing w:line="360" w:lineRule="exact"/>
              <w:rPr>
                <w:rFonts w:asciiTheme="minorEastAsia" w:hAnsiTheme="minorEastAsia" w:cs="Times New Roman" w:hint="eastAsia"/>
                <w:szCs w:val="21"/>
              </w:rPr>
            </w:pPr>
          </w:p>
        </w:tc>
      </w:tr>
      <w:tr w:rsidR="00970C0D" w:rsidRPr="00D0513A" w14:paraId="5B3CD3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970C0D" w:rsidRPr="00D0513A" w14:paraId="44D94E2A"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970C0D" w:rsidRPr="00D0513A" w:rsidRDefault="00970C0D" w:rsidP="00970C0D">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970C0D" w:rsidRPr="00D0513A" w14:paraId="0763FBB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970C0D" w:rsidRPr="00D0513A" w:rsidRDefault="00970C0D" w:rsidP="00970C0D">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970C0D" w:rsidRPr="00D0513A" w:rsidRDefault="00970C0D" w:rsidP="00970C0D">
            <w:pPr>
              <w:spacing w:line="360" w:lineRule="exact"/>
              <w:rPr>
                <w:rFonts w:asciiTheme="minorEastAsia" w:hAnsiTheme="minorEastAsia" w:cs="Times New Roman" w:hint="eastAsia"/>
                <w:szCs w:val="21"/>
              </w:rPr>
            </w:pPr>
          </w:p>
          <w:p w14:paraId="5578FFB7" w14:textId="77777777" w:rsidR="00970C0D" w:rsidRPr="00D0513A" w:rsidRDefault="00970C0D" w:rsidP="00970C0D">
            <w:pPr>
              <w:spacing w:line="360" w:lineRule="exact"/>
              <w:rPr>
                <w:rFonts w:asciiTheme="minorEastAsia" w:hAnsiTheme="minorEastAsia" w:cs="Times New Roman" w:hint="eastAsia"/>
                <w:szCs w:val="21"/>
              </w:rPr>
            </w:pPr>
          </w:p>
          <w:p w14:paraId="1DF6ECC5" w14:textId="77777777" w:rsidR="00970C0D" w:rsidRPr="00D0513A" w:rsidRDefault="00970C0D" w:rsidP="00970C0D">
            <w:pPr>
              <w:spacing w:line="360" w:lineRule="exact"/>
              <w:rPr>
                <w:rFonts w:asciiTheme="minorEastAsia" w:hAnsiTheme="minorEastAsia" w:cs="Times New Roman" w:hint="eastAsia"/>
                <w:szCs w:val="21"/>
              </w:rPr>
            </w:pPr>
          </w:p>
          <w:p w14:paraId="24E5FA84" w14:textId="77777777" w:rsidR="00970C0D" w:rsidRPr="00D0513A" w:rsidRDefault="00970C0D" w:rsidP="00970C0D">
            <w:pPr>
              <w:spacing w:line="360" w:lineRule="exact"/>
              <w:rPr>
                <w:rFonts w:asciiTheme="minorEastAsia" w:hAnsiTheme="minorEastAsia" w:cs="Times New Roman" w:hint="eastAsia"/>
                <w:szCs w:val="21"/>
              </w:rPr>
            </w:pPr>
          </w:p>
          <w:p w14:paraId="25C84F3B" w14:textId="77777777" w:rsidR="00970C0D" w:rsidRPr="00D0513A" w:rsidRDefault="00970C0D" w:rsidP="00970C0D">
            <w:pPr>
              <w:spacing w:line="360" w:lineRule="exact"/>
              <w:rPr>
                <w:rFonts w:asciiTheme="minorEastAsia" w:hAnsiTheme="minorEastAsia" w:cs="Times New Roman" w:hint="eastAsia"/>
                <w:szCs w:val="21"/>
              </w:rPr>
            </w:pPr>
          </w:p>
          <w:p w14:paraId="10944388" w14:textId="77777777" w:rsidR="00970C0D" w:rsidRPr="00D0513A" w:rsidRDefault="00970C0D" w:rsidP="00970C0D">
            <w:pPr>
              <w:spacing w:line="360" w:lineRule="exact"/>
              <w:rPr>
                <w:rFonts w:asciiTheme="minorEastAsia" w:hAnsiTheme="minorEastAsia" w:cs="Times New Roman" w:hint="eastAsia"/>
                <w:szCs w:val="21"/>
              </w:rPr>
            </w:pPr>
          </w:p>
          <w:p w14:paraId="22EF7B9E" w14:textId="77777777" w:rsidR="00970C0D" w:rsidRPr="00D0513A" w:rsidRDefault="00970C0D" w:rsidP="00970C0D">
            <w:pPr>
              <w:spacing w:line="360" w:lineRule="exact"/>
              <w:rPr>
                <w:rFonts w:asciiTheme="minorEastAsia" w:hAnsiTheme="minorEastAsia" w:cs="Times New Roman" w:hint="eastAsia"/>
                <w:szCs w:val="21"/>
              </w:rPr>
            </w:pPr>
          </w:p>
          <w:p w14:paraId="5866339D" w14:textId="77777777" w:rsidR="00970C0D" w:rsidRPr="00D0513A" w:rsidRDefault="00970C0D" w:rsidP="00970C0D">
            <w:pPr>
              <w:spacing w:line="360" w:lineRule="exact"/>
              <w:rPr>
                <w:rFonts w:asciiTheme="minorEastAsia" w:hAnsiTheme="minorEastAsia" w:cs="Times New Roman" w:hint="eastAsia"/>
                <w:szCs w:val="21"/>
              </w:rPr>
            </w:pPr>
          </w:p>
          <w:p w14:paraId="63D6F85B" w14:textId="77777777" w:rsidR="00970C0D" w:rsidRPr="00D0513A" w:rsidRDefault="00970C0D" w:rsidP="00970C0D">
            <w:pPr>
              <w:spacing w:line="360" w:lineRule="exact"/>
              <w:rPr>
                <w:rFonts w:asciiTheme="minorEastAsia" w:hAnsiTheme="minorEastAsia" w:cs="Times New Roman" w:hint="eastAsia"/>
                <w:szCs w:val="21"/>
              </w:rPr>
            </w:pPr>
          </w:p>
          <w:p w14:paraId="4902B198" w14:textId="77777777" w:rsidR="00970C0D" w:rsidRPr="00D0513A" w:rsidRDefault="00970C0D" w:rsidP="00970C0D">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F0D5" w14:textId="77777777" w:rsidR="00B576D3" w:rsidRDefault="00B576D3" w:rsidP="00F86064">
      <w:r>
        <w:separator/>
      </w:r>
    </w:p>
  </w:endnote>
  <w:endnote w:type="continuationSeparator" w:id="0">
    <w:p w14:paraId="2360772A" w14:textId="77777777" w:rsidR="00B576D3" w:rsidRDefault="00B576D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46B0" w14:textId="77777777" w:rsidR="00B576D3" w:rsidRDefault="00B576D3" w:rsidP="00F86064">
      <w:r>
        <w:separator/>
      </w:r>
    </w:p>
  </w:footnote>
  <w:footnote w:type="continuationSeparator" w:id="0">
    <w:p w14:paraId="43A6AC4E" w14:textId="77777777" w:rsidR="00B576D3" w:rsidRDefault="00B576D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83395269">
    <w:abstractNumId w:val="5"/>
  </w:num>
  <w:num w:numId="2" w16cid:durableId="473639556">
    <w:abstractNumId w:val="0"/>
  </w:num>
  <w:num w:numId="3" w16cid:durableId="1355813919">
    <w:abstractNumId w:val="8"/>
  </w:num>
  <w:num w:numId="4" w16cid:durableId="1156188604">
    <w:abstractNumId w:val="9"/>
  </w:num>
  <w:num w:numId="5" w16cid:durableId="1389187205">
    <w:abstractNumId w:val="1"/>
  </w:num>
  <w:num w:numId="6" w16cid:durableId="1840609941">
    <w:abstractNumId w:val="11"/>
  </w:num>
  <w:num w:numId="7" w16cid:durableId="1911848797">
    <w:abstractNumId w:val="3"/>
  </w:num>
  <w:num w:numId="8" w16cid:durableId="835533517">
    <w:abstractNumId w:val="14"/>
  </w:num>
  <w:num w:numId="9" w16cid:durableId="241991542">
    <w:abstractNumId w:val="2"/>
  </w:num>
  <w:num w:numId="10" w16cid:durableId="246311264">
    <w:abstractNumId w:val="7"/>
  </w:num>
  <w:num w:numId="11" w16cid:durableId="1166240218">
    <w:abstractNumId w:val="13"/>
  </w:num>
  <w:num w:numId="12" w16cid:durableId="1495995951">
    <w:abstractNumId w:val="12"/>
  </w:num>
  <w:num w:numId="13" w16cid:durableId="1295017065">
    <w:abstractNumId w:val="4"/>
  </w:num>
  <w:num w:numId="14" w16cid:durableId="410851230">
    <w:abstractNumId w:val="10"/>
  </w:num>
  <w:num w:numId="15" w16cid:durableId="550925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C07D3"/>
    <w:rsid w:val="003D3E4E"/>
    <w:rsid w:val="003D5BBC"/>
    <w:rsid w:val="003F7C0A"/>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885500"/>
    <w:rsid w:val="008C7382"/>
    <w:rsid w:val="00921599"/>
    <w:rsid w:val="00922F7F"/>
    <w:rsid w:val="00937E4E"/>
    <w:rsid w:val="00957498"/>
    <w:rsid w:val="00970C0D"/>
    <w:rsid w:val="009974FE"/>
    <w:rsid w:val="00A125CE"/>
    <w:rsid w:val="00A22583"/>
    <w:rsid w:val="00A65705"/>
    <w:rsid w:val="00AC3A7F"/>
    <w:rsid w:val="00AC3F1D"/>
    <w:rsid w:val="00B17E07"/>
    <w:rsid w:val="00B23E9B"/>
    <w:rsid w:val="00B42FEA"/>
    <w:rsid w:val="00B576D3"/>
    <w:rsid w:val="00BC7449"/>
    <w:rsid w:val="00BE7F19"/>
    <w:rsid w:val="00C23799"/>
    <w:rsid w:val="00CB094B"/>
    <w:rsid w:val="00CC437B"/>
    <w:rsid w:val="00CF28E4"/>
    <w:rsid w:val="00CF4DCB"/>
    <w:rsid w:val="00CF548E"/>
    <w:rsid w:val="00D0513A"/>
    <w:rsid w:val="00D85801"/>
    <w:rsid w:val="00DA44D0"/>
    <w:rsid w:val="00DD78EF"/>
    <w:rsid w:val="00E131B1"/>
    <w:rsid w:val="00E7742B"/>
    <w:rsid w:val="00EC62F7"/>
    <w:rsid w:val="00EC658B"/>
    <w:rsid w:val="00EE3D64"/>
    <w:rsid w:val="00F27EB9"/>
    <w:rsid w:val="00F86064"/>
    <w:rsid w:val="00FF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F209-6249-4DFE-8A84-203FA14C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8</cp:revision>
  <dcterms:created xsi:type="dcterms:W3CDTF">2022-06-20T09:08:00Z</dcterms:created>
  <dcterms:modified xsi:type="dcterms:W3CDTF">2025-05-27T07:25:00Z</dcterms:modified>
</cp:coreProperties>
</file>